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690A2" w14:textId="77777777" w:rsidR="005958AA" w:rsidRPr="005958AA" w:rsidRDefault="005958AA" w:rsidP="005958AA">
      <w:pPr>
        <w:suppressAutoHyphens/>
        <w:jc w:val="center"/>
        <w:rPr>
          <w:b/>
          <w:sz w:val="28"/>
          <w:szCs w:val="28"/>
          <w:lang w:eastAsia="ar-SA"/>
        </w:rPr>
      </w:pPr>
      <w:r w:rsidRPr="005958AA">
        <w:rPr>
          <w:b/>
          <w:sz w:val="28"/>
          <w:szCs w:val="28"/>
          <w:lang w:eastAsia="ar-SA"/>
        </w:rPr>
        <w:t>ВСЕРОССИЙСКАЯ ОЛИМПИАДА ШКОЛЬНИКОВ</w:t>
      </w:r>
    </w:p>
    <w:p w14:paraId="62C798B3" w14:textId="77777777" w:rsidR="005958AA" w:rsidRPr="005958AA" w:rsidRDefault="005958AA" w:rsidP="005958AA">
      <w:pPr>
        <w:suppressAutoHyphens/>
        <w:jc w:val="center"/>
        <w:rPr>
          <w:i/>
          <w:sz w:val="28"/>
          <w:szCs w:val="28"/>
          <w:lang w:eastAsia="ar-SA"/>
        </w:rPr>
      </w:pPr>
      <w:r w:rsidRPr="005958AA">
        <w:rPr>
          <w:b/>
          <w:sz w:val="28"/>
          <w:szCs w:val="28"/>
          <w:lang w:eastAsia="ar-SA"/>
        </w:rPr>
        <w:t>МУНИЦИПАЛЬНЫЙ ЭТАП</w:t>
      </w:r>
      <w:r w:rsidRPr="005958AA">
        <w:rPr>
          <w:i/>
          <w:sz w:val="28"/>
          <w:szCs w:val="28"/>
          <w:lang w:eastAsia="ar-SA"/>
        </w:rPr>
        <w:t xml:space="preserve"> </w:t>
      </w:r>
    </w:p>
    <w:p w14:paraId="1E3A02FD" w14:textId="77777777" w:rsidR="005958AA" w:rsidRPr="005958AA" w:rsidRDefault="005958AA" w:rsidP="005958AA">
      <w:pPr>
        <w:suppressAutoHyphens/>
        <w:jc w:val="center"/>
        <w:rPr>
          <w:i/>
          <w:sz w:val="28"/>
          <w:szCs w:val="28"/>
          <w:lang w:eastAsia="ar-SA"/>
        </w:rPr>
      </w:pPr>
      <w:r w:rsidRPr="005958AA">
        <w:rPr>
          <w:i/>
          <w:sz w:val="28"/>
          <w:szCs w:val="28"/>
          <w:lang w:eastAsia="ar-SA"/>
        </w:rPr>
        <w:t>ИСТОРИЯ</w:t>
      </w:r>
    </w:p>
    <w:p w14:paraId="32917655" w14:textId="412D8BD9" w:rsidR="005958AA" w:rsidRDefault="005958AA" w:rsidP="005958AA">
      <w:pPr>
        <w:suppressAutoHyphens/>
        <w:jc w:val="center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>11</w:t>
      </w:r>
      <w:r w:rsidRPr="005958AA">
        <w:rPr>
          <w:i/>
          <w:sz w:val="28"/>
          <w:szCs w:val="28"/>
          <w:lang w:eastAsia="ar-SA"/>
        </w:rPr>
        <w:t xml:space="preserve"> КЛАСС</w:t>
      </w:r>
    </w:p>
    <w:p w14:paraId="0B5AE791" w14:textId="18D094D3" w:rsidR="002D6B1C" w:rsidRDefault="002D6B1C" w:rsidP="005958AA">
      <w:pPr>
        <w:suppressAutoHyphens/>
        <w:jc w:val="center"/>
        <w:rPr>
          <w:b/>
          <w:bCs/>
          <w:i/>
          <w:sz w:val="28"/>
          <w:szCs w:val="28"/>
          <w:lang w:eastAsia="ar-SA"/>
        </w:rPr>
      </w:pPr>
      <w:r w:rsidRPr="002D6B1C">
        <w:rPr>
          <w:b/>
          <w:bCs/>
          <w:i/>
          <w:sz w:val="28"/>
          <w:szCs w:val="28"/>
          <w:lang w:eastAsia="ar-SA"/>
        </w:rPr>
        <w:t>Критерии оценивания</w:t>
      </w:r>
    </w:p>
    <w:p w14:paraId="14EA27F7" w14:textId="77777777" w:rsidR="002D6B1C" w:rsidRPr="002D6B1C" w:rsidRDefault="002D6B1C" w:rsidP="005958AA">
      <w:pPr>
        <w:suppressAutoHyphens/>
        <w:jc w:val="center"/>
        <w:rPr>
          <w:b/>
          <w:bCs/>
          <w:i/>
          <w:sz w:val="28"/>
          <w:szCs w:val="28"/>
          <w:lang w:eastAsia="ar-SA"/>
        </w:rPr>
      </w:pPr>
    </w:p>
    <w:p w14:paraId="11756D3A" w14:textId="77777777" w:rsidR="005958AA" w:rsidRPr="005958AA" w:rsidRDefault="005958AA" w:rsidP="005958AA">
      <w:pPr>
        <w:suppressAutoHyphens/>
        <w:rPr>
          <w:b/>
          <w:sz w:val="28"/>
          <w:szCs w:val="28"/>
          <w:lang w:eastAsia="ar-SA"/>
        </w:rPr>
      </w:pPr>
      <w:r w:rsidRPr="005958AA">
        <w:rPr>
          <w:b/>
          <w:sz w:val="28"/>
          <w:szCs w:val="28"/>
          <w:lang w:eastAsia="ar-SA"/>
        </w:rPr>
        <w:t>Максимальное количество баллов – 100.</w:t>
      </w:r>
    </w:p>
    <w:p w14:paraId="60EC1572" w14:textId="5E5EF8A3" w:rsidR="005958AA" w:rsidRPr="005958AA" w:rsidRDefault="005958AA" w:rsidP="005958AA">
      <w:pPr>
        <w:suppressAutoHyphens/>
        <w:rPr>
          <w:b/>
          <w:sz w:val="28"/>
          <w:szCs w:val="28"/>
          <w:lang w:eastAsia="ar-SA"/>
        </w:rPr>
      </w:pPr>
      <w:r w:rsidRPr="005958AA">
        <w:rPr>
          <w:b/>
          <w:sz w:val="28"/>
          <w:szCs w:val="28"/>
          <w:lang w:eastAsia="ar-SA"/>
        </w:rPr>
        <w:t xml:space="preserve">Общее время выполнения работы – </w:t>
      </w:r>
      <w:r>
        <w:rPr>
          <w:b/>
          <w:sz w:val="28"/>
          <w:szCs w:val="28"/>
          <w:lang w:eastAsia="ar-SA"/>
        </w:rPr>
        <w:t>18</w:t>
      </w:r>
      <w:r w:rsidRPr="005958AA">
        <w:rPr>
          <w:b/>
          <w:sz w:val="28"/>
          <w:szCs w:val="28"/>
          <w:lang w:eastAsia="ar-SA"/>
        </w:rPr>
        <w:t>0 минут.</w:t>
      </w:r>
    </w:p>
    <w:p w14:paraId="5BFFAC46" w14:textId="77777777" w:rsidR="005958AA" w:rsidRPr="005958AA" w:rsidRDefault="005958AA" w:rsidP="005958AA">
      <w:pPr>
        <w:suppressAutoHyphens/>
        <w:rPr>
          <w:b/>
          <w:sz w:val="28"/>
          <w:szCs w:val="28"/>
          <w:lang w:eastAsia="ar-SA"/>
        </w:rPr>
      </w:pPr>
    </w:p>
    <w:p w14:paraId="509ECC3F" w14:textId="7F25DBEC" w:rsidR="0032039D" w:rsidRPr="005958AA" w:rsidRDefault="0032039D" w:rsidP="005958AA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b/>
          <w:sz w:val="28"/>
          <w:szCs w:val="28"/>
          <w:lang w:eastAsia="en-US"/>
        </w:rPr>
        <w:t xml:space="preserve">Задание 1. </w:t>
      </w:r>
      <w:r w:rsidR="00226DDE" w:rsidRPr="005958AA">
        <w:rPr>
          <w:rFonts w:eastAsiaTheme="minorHAnsi"/>
          <w:sz w:val="28"/>
          <w:szCs w:val="28"/>
          <w:lang w:eastAsia="en-US"/>
        </w:rPr>
        <w:t>Кому из исторических деятелей адресован</w:t>
      </w:r>
      <w:r w:rsidR="00697FD1" w:rsidRPr="005958AA">
        <w:rPr>
          <w:rFonts w:eastAsiaTheme="minorHAnsi"/>
          <w:sz w:val="28"/>
          <w:szCs w:val="28"/>
          <w:lang w:eastAsia="en-US"/>
        </w:rPr>
        <w:t>ы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данн</w:t>
      </w:r>
      <w:r w:rsidR="00697FD1" w:rsidRPr="005958AA">
        <w:rPr>
          <w:rFonts w:eastAsiaTheme="minorHAnsi"/>
          <w:sz w:val="28"/>
          <w:szCs w:val="28"/>
          <w:lang w:eastAsia="en-US"/>
        </w:rPr>
        <w:t>ы</w:t>
      </w:r>
      <w:r w:rsidR="00226DDE" w:rsidRPr="005958AA">
        <w:rPr>
          <w:rFonts w:eastAsiaTheme="minorHAnsi"/>
          <w:sz w:val="28"/>
          <w:szCs w:val="28"/>
          <w:lang w:eastAsia="en-US"/>
        </w:rPr>
        <w:t>е послани</w:t>
      </w:r>
      <w:r w:rsidR="00697FD1" w:rsidRPr="005958AA">
        <w:rPr>
          <w:rFonts w:eastAsiaTheme="minorHAnsi"/>
          <w:sz w:val="28"/>
          <w:szCs w:val="28"/>
          <w:lang w:eastAsia="en-US"/>
        </w:rPr>
        <w:t>я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? </w:t>
      </w:r>
      <w:r w:rsidRPr="005958AA">
        <w:rPr>
          <w:rFonts w:eastAsiaTheme="minorHAnsi"/>
          <w:sz w:val="28"/>
          <w:szCs w:val="28"/>
          <w:lang w:eastAsia="en-US"/>
        </w:rPr>
        <w:t xml:space="preserve">Выберите один правильный ответ. Ответ внесите в таблицу. </w:t>
      </w:r>
    </w:p>
    <w:p w14:paraId="43515A84" w14:textId="27074285" w:rsidR="00492DFD" w:rsidRPr="005958AA" w:rsidRDefault="00492DF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1.1.</w:t>
      </w:r>
      <w:r w:rsidR="00AB2C3C" w:rsidRPr="005958AA">
        <w:rPr>
          <w:rFonts w:eastAsiaTheme="minorHAnsi"/>
          <w:sz w:val="28"/>
          <w:szCs w:val="28"/>
          <w:lang w:eastAsia="en-US"/>
        </w:rPr>
        <w:t xml:space="preserve"> «Сего православного истинного христианского </w:t>
      </w:r>
      <w:proofErr w:type="spellStart"/>
      <w:r w:rsidR="00AB2C3C" w:rsidRPr="005958AA">
        <w:rPr>
          <w:rFonts w:eastAsiaTheme="minorHAnsi"/>
          <w:sz w:val="28"/>
          <w:szCs w:val="28"/>
          <w:lang w:eastAsia="en-US"/>
        </w:rPr>
        <w:t>самодержства</w:t>
      </w:r>
      <w:proofErr w:type="spellEnd"/>
      <w:r w:rsidR="00AB2C3C" w:rsidRPr="005958AA">
        <w:rPr>
          <w:rFonts w:eastAsiaTheme="minorHAnsi"/>
          <w:sz w:val="28"/>
          <w:szCs w:val="28"/>
          <w:lang w:eastAsia="en-US"/>
        </w:rPr>
        <w:t xml:space="preserve">, многими </w:t>
      </w:r>
      <w:proofErr w:type="spellStart"/>
      <w:r w:rsidR="00AB2C3C" w:rsidRPr="005958AA">
        <w:rPr>
          <w:rFonts w:eastAsiaTheme="minorHAnsi"/>
          <w:sz w:val="28"/>
          <w:szCs w:val="28"/>
          <w:lang w:eastAsia="en-US"/>
        </w:rPr>
        <w:t>владычествы</w:t>
      </w:r>
      <w:proofErr w:type="spellEnd"/>
      <w:r w:rsidR="00AB2C3C" w:rsidRPr="005958AA">
        <w:rPr>
          <w:rFonts w:eastAsiaTheme="minorHAnsi"/>
          <w:sz w:val="28"/>
          <w:szCs w:val="28"/>
          <w:lang w:eastAsia="en-US"/>
        </w:rPr>
        <w:t xml:space="preserve"> владеющего, повеление, наш же христианский смиренный ответ бывшему прежде </w:t>
      </w:r>
      <w:r w:rsidR="00226DDE" w:rsidRPr="005958AA">
        <w:rPr>
          <w:rFonts w:eastAsiaTheme="minorHAnsi"/>
          <w:sz w:val="28"/>
          <w:szCs w:val="28"/>
          <w:lang w:eastAsia="en-US"/>
        </w:rPr>
        <w:t>православного</w:t>
      </w:r>
      <w:r w:rsidR="00AB2C3C" w:rsidRPr="005958AA">
        <w:rPr>
          <w:rFonts w:eastAsiaTheme="minorHAnsi"/>
          <w:sz w:val="28"/>
          <w:szCs w:val="28"/>
          <w:lang w:eastAsia="en-US"/>
        </w:rPr>
        <w:t xml:space="preserve"> </w:t>
      </w:r>
      <w:r w:rsidR="00226DDE" w:rsidRPr="005958AA">
        <w:rPr>
          <w:rFonts w:eastAsiaTheme="minorHAnsi"/>
          <w:sz w:val="28"/>
          <w:szCs w:val="28"/>
          <w:lang w:eastAsia="en-US"/>
        </w:rPr>
        <w:t>истинного</w:t>
      </w:r>
      <w:r w:rsidR="00AB2C3C" w:rsidRPr="005958AA">
        <w:rPr>
          <w:rFonts w:eastAsiaTheme="minorHAnsi"/>
          <w:sz w:val="28"/>
          <w:szCs w:val="28"/>
          <w:lang w:eastAsia="en-US"/>
        </w:rPr>
        <w:t xml:space="preserve"> христианства и нашего содержания боярину и советнику и воеводе, ныне же преступнику честного и животворящего креста господня, и губителю христианскому, и ко врагом христианским </w:t>
      </w:r>
      <w:proofErr w:type="spellStart"/>
      <w:r w:rsidR="00AB2C3C" w:rsidRPr="005958AA">
        <w:rPr>
          <w:rFonts w:eastAsiaTheme="minorHAnsi"/>
          <w:sz w:val="28"/>
          <w:szCs w:val="28"/>
          <w:lang w:eastAsia="en-US"/>
        </w:rPr>
        <w:t>слугатаю</w:t>
      </w:r>
      <w:proofErr w:type="spellEnd"/>
      <w:r w:rsidR="00AB2C3C" w:rsidRPr="005958AA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AB2C3C" w:rsidRPr="005958AA">
        <w:rPr>
          <w:rFonts w:eastAsiaTheme="minorHAnsi"/>
          <w:sz w:val="28"/>
          <w:szCs w:val="28"/>
          <w:lang w:eastAsia="en-US"/>
        </w:rPr>
        <w:t>оступльшим</w:t>
      </w:r>
      <w:proofErr w:type="spellEnd"/>
      <w:r w:rsidR="00AB2C3C" w:rsidRPr="005958AA">
        <w:rPr>
          <w:rFonts w:eastAsiaTheme="minorHAnsi"/>
          <w:sz w:val="28"/>
          <w:szCs w:val="28"/>
          <w:lang w:eastAsia="en-US"/>
        </w:rPr>
        <w:t xml:space="preserve"> </w:t>
      </w:r>
      <w:r w:rsidR="00226DDE" w:rsidRPr="005958AA">
        <w:rPr>
          <w:rFonts w:eastAsiaTheme="minorHAnsi"/>
          <w:sz w:val="28"/>
          <w:szCs w:val="28"/>
          <w:lang w:eastAsia="en-US"/>
        </w:rPr>
        <w:t>божественного</w:t>
      </w:r>
      <w:r w:rsidR="00AB2C3C" w:rsidRPr="005958AA">
        <w:rPr>
          <w:rFonts w:eastAsiaTheme="minorHAnsi"/>
          <w:sz w:val="28"/>
          <w:szCs w:val="28"/>
          <w:lang w:eastAsia="en-US"/>
        </w:rPr>
        <w:t xml:space="preserve"> иконного поклонения и поправшим вся священные повеления</w:t>
      </w:r>
      <w:r w:rsidR="00226DDE" w:rsidRPr="005958AA">
        <w:rPr>
          <w:rFonts w:eastAsiaTheme="minorHAnsi"/>
          <w:sz w:val="28"/>
          <w:szCs w:val="28"/>
          <w:lang w:eastAsia="en-US"/>
        </w:rPr>
        <w:t>»</w:t>
      </w:r>
      <w:r w:rsidR="0079549D">
        <w:rPr>
          <w:rFonts w:eastAsiaTheme="minorHAnsi"/>
          <w:sz w:val="28"/>
          <w:szCs w:val="28"/>
          <w:lang w:eastAsia="en-US"/>
        </w:rPr>
        <w:t>.</w:t>
      </w:r>
    </w:p>
    <w:p w14:paraId="3C8B0A1F" w14:textId="7167E18A" w:rsidR="00226DDE" w:rsidRPr="005958AA" w:rsidRDefault="00226DDE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А) А.Ф. Адашеву </w:t>
      </w:r>
      <w:r w:rsidR="000D663D">
        <w:rPr>
          <w:rFonts w:eastAsiaTheme="minorHAnsi"/>
          <w:sz w:val="28"/>
          <w:szCs w:val="28"/>
          <w:lang w:eastAsia="en-US"/>
        </w:rPr>
        <w:t xml:space="preserve">  </w:t>
      </w:r>
      <w:r w:rsidRPr="005958AA">
        <w:rPr>
          <w:rFonts w:eastAsiaTheme="minorHAnsi"/>
          <w:sz w:val="28"/>
          <w:szCs w:val="28"/>
          <w:lang w:eastAsia="en-US"/>
        </w:rPr>
        <w:t xml:space="preserve">Б) В.И. Шуйскому </w:t>
      </w:r>
      <w:r w:rsidR="000D663D">
        <w:rPr>
          <w:rFonts w:eastAsiaTheme="minorHAnsi"/>
          <w:sz w:val="28"/>
          <w:szCs w:val="28"/>
          <w:lang w:eastAsia="en-US"/>
        </w:rPr>
        <w:t xml:space="preserve">    </w:t>
      </w:r>
      <w:r w:rsidRPr="005958AA">
        <w:rPr>
          <w:rFonts w:eastAsiaTheme="minorHAnsi"/>
          <w:sz w:val="28"/>
          <w:szCs w:val="28"/>
          <w:lang w:eastAsia="en-US"/>
        </w:rPr>
        <w:t xml:space="preserve">В) А.М. Курбскому </w:t>
      </w:r>
      <w:r w:rsidR="000D663D">
        <w:rPr>
          <w:rFonts w:eastAsiaTheme="minorHAnsi"/>
          <w:sz w:val="28"/>
          <w:szCs w:val="28"/>
          <w:lang w:eastAsia="en-US"/>
        </w:rPr>
        <w:t xml:space="preserve">      </w:t>
      </w:r>
      <w:r w:rsidRPr="005958AA">
        <w:rPr>
          <w:rFonts w:eastAsiaTheme="minorHAnsi"/>
          <w:sz w:val="28"/>
          <w:szCs w:val="28"/>
          <w:lang w:eastAsia="en-US"/>
        </w:rPr>
        <w:t>Г) Никону</w:t>
      </w:r>
    </w:p>
    <w:p w14:paraId="528A56A6" w14:textId="7983EDCB" w:rsidR="00492DFD" w:rsidRPr="005958AA" w:rsidRDefault="00492DFD" w:rsidP="00226DDE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1.2.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«И ныне молю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тя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и паки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премолю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, еже выше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писах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: внимай, господа ради, яко вся христианская царства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снидошася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в твое царство; по сем чаем царства, ему же несть конца…Якоже выше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писах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ти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, и ныне глаголю: блюди и внемли, благочестивый царю, яко вся христианская царства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снидошася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во твое едино, яко два Рима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падоша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, а третий стоит, а четвертому не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быти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: уже твое христианское царство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инем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не останется…</w:t>
      </w:r>
      <w:r w:rsidR="000D663D">
        <w:rPr>
          <w:rFonts w:eastAsiaTheme="minorHAnsi"/>
          <w:sz w:val="28"/>
          <w:szCs w:val="28"/>
          <w:lang w:eastAsia="en-US"/>
        </w:rPr>
        <w:t>»</w:t>
      </w:r>
    </w:p>
    <w:p w14:paraId="1F4570F9" w14:textId="7C9CA548" w:rsidR="00226DDE" w:rsidRPr="005958AA" w:rsidRDefault="00697FD1" w:rsidP="00226DDE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А) Ярославу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Мудрому</w:t>
      </w:r>
      <w:r w:rsidR="000D663D">
        <w:rPr>
          <w:rFonts w:eastAsiaTheme="minorHAnsi"/>
          <w:sz w:val="28"/>
          <w:szCs w:val="28"/>
          <w:lang w:eastAsia="en-US"/>
        </w:rPr>
        <w:t xml:space="preserve">    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Б) Василию </w:t>
      </w:r>
      <w:r w:rsidR="00226DDE" w:rsidRPr="005958AA">
        <w:rPr>
          <w:rFonts w:eastAsiaTheme="minorHAnsi"/>
          <w:sz w:val="28"/>
          <w:szCs w:val="28"/>
          <w:lang w:val="en-US" w:eastAsia="en-US"/>
        </w:rPr>
        <w:t>III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Ивановичу </w:t>
      </w:r>
      <w:r w:rsidR="000D663D">
        <w:rPr>
          <w:rFonts w:eastAsiaTheme="minorHAnsi"/>
          <w:sz w:val="28"/>
          <w:szCs w:val="28"/>
          <w:lang w:eastAsia="en-US"/>
        </w:rPr>
        <w:t xml:space="preserve">     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В) Ивану </w:t>
      </w:r>
      <w:r w:rsidR="00226DDE" w:rsidRPr="005958AA">
        <w:rPr>
          <w:rFonts w:eastAsiaTheme="minorHAnsi"/>
          <w:sz w:val="28"/>
          <w:szCs w:val="28"/>
          <w:lang w:val="en-US" w:eastAsia="en-US"/>
        </w:rPr>
        <w:t>IV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Грозному Г) </w:t>
      </w:r>
      <w:r w:rsidRPr="005958AA">
        <w:rPr>
          <w:rFonts w:eastAsiaTheme="minorHAnsi"/>
          <w:sz w:val="28"/>
          <w:szCs w:val="28"/>
          <w:lang w:eastAsia="en-US"/>
        </w:rPr>
        <w:t>Михаилу Федоровичу</w:t>
      </w:r>
    </w:p>
    <w:p w14:paraId="4700C93D" w14:textId="6275D028" w:rsidR="00492DFD" w:rsidRPr="005958AA" w:rsidRDefault="00492DF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1.3.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</w:t>
      </w:r>
      <w:r w:rsidR="00697FD1" w:rsidRPr="005958AA">
        <w:rPr>
          <w:rFonts w:eastAsiaTheme="minorHAnsi"/>
          <w:sz w:val="28"/>
          <w:szCs w:val="28"/>
          <w:lang w:eastAsia="en-US"/>
        </w:rPr>
        <w:t>«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Желали бы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есми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себе самодержца государя такого в своей земле, как ваша царская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велеможность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, православный </w:t>
      </w:r>
      <w:r w:rsidR="00697FD1" w:rsidRPr="005958AA">
        <w:rPr>
          <w:rFonts w:eastAsiaTheme="minorHAnsi"/>
          <w:sz w:val="28"/>
          <w:szCs w:val="28"/>
          <w:lang w:eastAsia="en-US"/>
        </w:rPr>
        <w:t>христианский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царь;</w:t>
      </w:r>
      <w:r w:rsidR="00697FD1" w:rsidRPr="005958AA">
        <w:rPr>
          <w:rFonts w:eastAsiaTheme="minorHAnsi"/>
          <w:sz w:val="28"/>
          <w:szCs w:val="28"/>
          <w:lang w:eastAsia="en-US"/>
        </w:rPr>
        <w:t xml:space="preserve"> … 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уверяем ваше царское величество: есть-ли бы была на то воля божия, а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поспех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твой царской — тотчас не медля на государство то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наступати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, а мы со всем войском Запорожским услужить вашей царской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велеможности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готовы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есмя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. До которого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есми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с нижайшими услугами своими как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наприлежнее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отдаемся, а </w:t>
      </w:r>
      <w:r w:rsidR="00697FD1" w:rsidRPr="005958AA">
        <w:rPr>
          <w:rFonts w:eastAsiaTheme="minorHAnsi"/>
          <w:sz w:val="28"/>
          <w:szCs w:val="28"/>
          <w:lang w:eastAsia="en-US"/>
        </w:rPr>
        <w:t>именно</w:t>
      </w:r>
      <w:r w:rsidR="00226DDE" w:rsidRPr="005958AA">
        <w:rPr>
          <w:rFonts w:eastAsiaTheme="minorHAnsi"/>
          <w:sz w:val="28"/>
          <w:szCs w:val="28"/>
          <w:lang w:eastAsia="en-US"/>
        </w:rPr>
        <w:t>: будет вашему царскому величеству слышно, есть</w:t>
      </w:r>
      <w:r w:rsidR="00697FD1" w:rsidRPr="005958AA">
        <w:rPr>
          <w:rFonts w:eastAsiaTheme="minorHAnsi"/>
          <w:sz w:val="28"/>
          <w:szCs w:val="28"/>
          <w:lang w:eastAsia="en-US"/>
        </w:rPr>
        <w:t xml:space="preserve"> 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ли ляхи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сизнова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на нас восхотят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наступати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, в тот же час как скорее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поспешайся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с своей стороны на них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наступати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, а мы их за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божиею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помощию</w:t>
      </w:r>
      <w:proofErr w:type="spellEnd"/>
      <w:r w:rsidR="00226DDE" w:rsidRPr="005958AA">
        <w:rPr>
          <w:rFonts w:eastAsiaTheme="minorHAnsi"/>
          <w:sz w:val="28"/>
          <w:szCs w:val="28"/>
          <w:lang w:eastAsia="en-US"/>
        </w:rPr>
        <w:t xml:space="preserve"> отсель </w:t>
      </w:r>
      <w:proofErr w:type="spellStart"/>
      <w:r w:rsidR="00226DDE" w:rsidRPr="005958AA">
        <w:rPr>
          <w:rFonts w:eastAsiaTheme="minorHAnsi"/>
          <w:sz w:val="28"/>
          <w:szCs w:val="28"/>
          <w:lang w:eastAsia="en-US"/>
        </w:rPr>
        <w:t>возмем</w:t>
      </w:r>
      <w:proofErr w:type="spellEnd"/>
      <w:r w:rsidR="000D663D">
        <w:rPr>
          <w:rFonts w:eastAsiaTheme="minorHAnsi"/>
          <w:sz w:val="28"/>
          <w:szCs w:val="28"/>
          <w:lang w:eastAsia="en-US"/>
        </w:rPr>
        <w:t>»</w:t>
      </w:r>
      <w:r w:rsidR="00697FD1" w:rsidRPr="005958AA">
        <w:rPr>
          <w:rFonts w:eastAsiaTheme="minorHAnsi"/>
          <w:sz w:val="28"/>
          <w:szCs w:val="28"/>
          <w:lang w:eastAsia="en-US"/>
        </w:rPr>
        <w:t>.</w:t>
      </w:r>
    </w:p>
    <w:p w14:paraId="5C0C6F1D" w14:textId="3B7F632C" w:rsidR="00697FD1" w:rsidRPr="005958AA" w:rsidRDefault="00697FD1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А) Ивану </w:t>
      </w:r>
      <w:r w:rsidRPr="005958AA">
        <w:rPr>
          <w:rFonts w:eastAsiaTheme="minorHAnsi"/>
          <w:sz w:val="28"/>
          <w:szCs w:val="28"/>
          <w:lang w:val="en-US" w:eastAsia="en-US"/>
        </w:rPr>
        <w:t>IV</w:t>
      </w:r>
      <w:r w:rsidRPr="005958AA">
        <w:rPr>
          <w:rFonts w:eastAsiaTheme="minorHAnsi"/>
          <w:sz w:val="28"/>
          <w:szCs w:val="28"/>
          <w:lang w:eastAsia="en-US"/>
        </w:rPr>
        <w:t xml:space="preserve"> Грозному</w:t>
      </w:r>
      <w:r w:rsidR="000D663D">
        <w:rPr>
          <w:rFonts w:eastAsiaTheme="minorHAnsi"/>
          <w:sz w:val="28"/>
          <w:szCs w:val="28"/>
          <w:lang w:eastAsia="en-US"/>
        </w:rPr>
        <w:t xml:space="preserve">   </w:t>
      </w:r>
      <w:r w:rsidRPr="005958AA">
        <w:rPr>
          <w:rFonts w:eastAsiaTheme="minorHAnsi"/>
          <w:sz w:val="28"/>
          <w:szCs w:val="28"/>
          <w:lang w:eastAsia="en-US"/>
        </w:rPr>
        <w:t xml:space="preserve"> Б) Борису Годунову</w:t>
      </w:r>
      <w:r w:rsidR="000D663D">
        <w:rPr>
          <w:rFonts w:eastAsiaTheme="minorHAnsi"/>
          <w:sz w:val="28"/>
          <w:szCs w:val="28"/>
          <w:lang w:eastAsia="en-US"/>
        </w:rPr>
        <w:t xml:space="preserve">    </w:t>
      </w:r>
      <w:r w:rsidRPr="005958AA">
        <w:rPr>
          <w:rFonts w:eastAsiaTheme="minorHAnsi"/>
          <w:sz w:val="28"/>
          <w:szCs w:val="28"/>
          <w:lang w:eastAsia="en-US"/>
        </w:rPr>
        <w:t xml:space="preserve"> В) Алексею Михайловичу </w:t>
      </w:r>
      <w:r w:rsidR="000D663D">
        <w:rPr>
          <w:rFonts w:eastAsiaTheme="minorHAnsi"/>
          <w:sz w:val="28"/>
          <w:szCs w:val="28"/>
          <w:lang w:eastAsia="en-US"/>
        </w:rPr>
        <w:t xml:space="preserve">     </w:t>
      </w:r>
      <w:r w:rsidRPr="005958AA">
        <w:rPr>
          <w:rFonts w:eastAsiaTheme="minorHAnsi"/>
          <w:sz w:val="28"/>
          <w:szCs w:val="28"/>
          <w:lang w:eastAsia="en-US"/>
        </w:rPr>
        <w:t xml:space="preserve">Г) Петру </w:t>
      </w:r>
      <w:r w:rsidRPr="005958AA">
        <w:rPr>
          <w:rFonts w:eastAsiaTheme="minorHAnsi"/>
          <w:sz w:val="28"/>
          <w:szCs w:val="28"/>
          <w:lang w:val="en-US" w:eastAsia="en-US"/>
        </w:rPr>
        <w:t>I</w:t>
      </w:r>
      <w:r w:rsidRPr="005958AA">
        <w:rPr>
          <w:rFonts w:eastAsiaTheme="minorHAnsi"/>
          <w:sz w:val="28"/>
          <w:szCs w:val="28"/>
          <w:lang w:eastAsia="en-US"/>
        </w:rPr>
        <w:t xml:space="preserve"> Великому</w:t>
      </w:r>
    </w:p>
    <w:p w14:paraId="68DE1238" w14:textId="77777777" w:rsidR="0032039D" w:rsidRPr="005958AA" w:rsidRDefault="0032039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2039D" w:rsidRPr="005958AA" w14:paraId="116B4AC1" w14:textId="77777777" w:rsidTr="00D460F6">
        <w:tc>
          <w:tcPr>
            <w:tcW w:w="3115" w:type="dxa"/>
          </w:tcPr>
          <w:p w14:paraId="2A6DD945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115" w:type="dxa"/>
          </w:tcPr>
          <w:p w14:paraId="5334E742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115" w:type="dxa"/>
          </w:tcPr>
          <w:p w14:paraId="2F98BBD9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1.3.</w:t>
            </w:r>
          </w:p>
        </w:tc>
      </w:tr>
      <w:tr w:rsidR="0032039D" w:rsidRPr="005958AA" w14:paraId="2E2E1CBB" w14:textId="77777777" w:rsidTr="00D460F6">
        <w:tc>
          <w:tcPr>
            <w:tcW w:w="3115" w:type="dxa"/>
          </w:tcPr>
          <w:p w14:paraId="5C1F7633" w14:textId="2EBFAA32" w:rsidR="0032039D" w:rsidRPr="005958AA" w:rsidRDefault="005E2B03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3115" w:type="dxa"/>
          </w:tcPr>
          <w:p w14:paraId="3E06632F" w14:textId="7EFE66DF" w:rsidR="0032039D" w:rsidRPr="005958AA" w:rsidRDefault="005E2B03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115" w:type="dxa"/>
          </w:tcPr>
          <w:p w14:paraId="1617E80E" w14:textId="00BD770C" w:rsidR="0032039D" w:rsidRPr="005958AA" w:rsidRDefault="005E2B03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</w:tr>
    </w:tbl>
    <w:p w14:paraId="3A10FBE3" w14:textId="73D7E79B" w:rsidR="0032039D" w:rsidRPr="005958AA" w:rsidRDefault="002D6B1C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  <w:r w:rsidRPr="00957CBC">
        <w:rPr>
          <w:sz w:val="28"/>
          <w:szCs w:val="28"/>
        </w:rPr>
        <w:t>За каждый правильный ответ</w:t>
      </w:r>
      <w:r w:rsidRPr="00957CBC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2</w:t>
      </w:r>
      <w:r w:rsidRPr="00957CBC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r w:rsidRPr="00957CB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5958AA">
        <w:rPr>
          <w:rFonts w:eastAsiaTheme="minorHAnsi"/>
          <w:b/>
          <w:sz w:val="28"/>
          <w:szCs w:val="28"/>
          <w:lang w:eastAsia="en-US"/>
        </w:rPr>
        <w:t>К</w:t>
      </w:r>
      <w:r w:rsidR="0032039D" w:rsidRPr="005958AA">
        <w:rPr>
          <w:rFonts w:eastAsiaTheme="minorHAnsi"/>
          <w:b/>
          <w:sz w:val="28"/>
          <w:szCs w:val="28"/>
          <w:lang w:eastAsia="en-US"/>
        </w:rPr>
        <w:t>оличество баллов – 6.</w:t>
      </w:r>
    </w:p>
    <w:p w14:paraId="389C1805" w14:textId="77777777" w:rsidR="0032039D" w:rsidRPr="005958AA" w:rsidRDefault="0032039D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57524883" w14:textId="77777777" w:rsidR="0032039D" w:rsidRPr="005958AA" w:rsidRDefault="0032039D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0AB4BB7C" w14:textId="7B808BA3" w:rsidR="0032039D" w:rsidRPr="005958AA" w:rsidRDefault="0032039D" w:rsidP="005958AA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b/>
          <w:sz w:val="28"/>
          <w:szCs w:val="28"/>
          <w:lang w:eastAsia="en-US"/>
        </w:rPr>
        <w:t xml:space="preserve">Задание 2. </w:t>
      </w:r>
      <w:r w:rsidRPr="005958AA">
        <w:rPr>
          <w:rFonts w:eastAsiaTheme="minorHAnsi"/>
          <w:sz w:val="28"/>
          <w:szCs w:val="28"/>
          <w:lang w:eastAsia="en-US"/>
        </w:rPr>
        <w:t xml:space="preserve">Выберите несколько ответов. Ответы внесите в таблицу. </w:t>
      </w:r>
    </w:p>
    <w:p w14:paraId="7024ABF2" w14:textId="209182CE" w:rsidR="0032039D" w:rsidRPr="005958AA" w:rsidRDefault="00492DF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0D663D">
        <w:rPr>
          <w:rFonts w:eastAsiaTheme="minorHAnsi"/>
          <w:bCs/>
          <w:sz w:val="28"/>
          <w:szCs w:val="28"/>
          <w:lang w:eastAsia="en-US"/>
        </w:rPr>
        <w:lastRenderedPageBreak/>
        <w:t>2.1.</w:t>
      </w:r>
      <w:r w:rsidR="001E3B23" w:rsidRPr="005958A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Кто из указанных лиц 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относился к лидерам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 Великой Французской революции?  А) О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Кромвель 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>Ж.Ж. Дантон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>В) М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.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 xml:space="preserve"> Робеспьер 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>Г) Т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.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 xml:space="preserve"> Костюшко 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>Д) Л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.Н.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E9771F" w:rsidRPr="005958AA">
        <w:rPr>
          <w:rFonts w:eastAsiaTheme="minorHAnsi"/>
          <w:bCs/>
          <w:sz w:val="28"/>
          <w:szCs w:val="28"/>
          <w:lang w:eastAsia="en-US"/>
        </w:rPr>
        <w:t>Даву</w:t>
      </w:r>
      <w:proofErr w:type="spellEnd"/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 xml:space="preserve"> Е) Ж.П. Марат</w:t>
      </w:r>
    </w:p>
    <w:p w14:paraId="19003663" w14:textId="7214D623" w:rsidR="00492DFD" w:rsidRPr="005958AA" w:rsidRDefault="00492DF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2.2.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F23F6" w:rsidRPr="005958AA">
        <w:rPr>
          <w:rFonts w:eastAsiaTheme="minorHAnsi"/>
          <w:bCs/>
          <w:sz w:val="28"/>
          <w:szCs w:val="28"/>
          <w:lang w:eastAsia="en-US"/>
        </w:rPr>
        <w:t xml:space="preserve">Что объединяет 1949 и 1953 годы? А) формирование военно-политических блоков в рамках Холодной войны Б) ввод советских войск на территории других стран В) первые испытания в СССР атомной и водородной бомбы Г) вступление в должность президентов США </w:t>
      </w:r>
    </w:p>
    <w:p w14:paraId="79C85FBF" w14:textId="1DEF47F0" w:rsidR="00492DFD" w:rsidRPr="005958AA" w:rsidRDefault="00492DF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2.3.</w:t>
      </w:r>
      <w:r w:rsidR="003F23F6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B6332" w:rsidRPr="005958AA">
        <w:rPr>
          <w:rFonts w:eastAsiaTheme="minorHAnsi"/>
          <w:bCs/>
          <w:sz w:val="28"/>
          <w:szCs w:val="28"/>
          <w:lang w:eastAsia="en-US"/>
        </w:rPr>
        <w:t>Кто из указанных лиц занимал должность председателя Президиума Верховного совета СССР? А) И.В. Сталин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8B6332" w:rsidRPr="005958AA">
        <w:rPr>
          <w:rFonts w:eastAsiaTheme="minorHAnsi"/>
          <w:bCs/>
          <w:sz w:val="28"/>
          <w:szCs w:val="28"/>
          <w:lang w:eastAsia="en-US"/>
        </w:rPr>
        <w:t xml:space="preserve"> Б) В.И. Ленин 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8B6332" w:rsidRPr="005958AA">
        <w:rPr>
          <w:rFonts w:eastAsiaTheme="minorHAnsi"/>
          <w:bCs/>
          <w:sz w:val="28"/>
          <w:szCs w:val="28"/>
          <w:lang w:eastAsia="en-US"/>
        </w:rPr>
        <w:t>В) М.И. Калинин Г) Л.И. Брежнев</w:t>
      </w:r>
      <w:r w:rsidR="003F23F6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2039D" w:rsidRPr="005958AA" w14:paraId="4B2609E8" w14:textId="77777777" w:rsidTr="00D460F6">
        <w:tc>
          <w:tcPr>
            <w:tcW w:w="3115" w:type="dxa"/>
          </w:tcPr>
          <w:p w14:paraId="49E55913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3115" w:type="dxa"/>
          </w:tcPr>
          <w:p w14:paraId="7E9718F9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3115" w:type="dxa"/>
          </w:tcPr>
          <w:p w14:paraId="05A5F7F4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2.3.</w:t>
            </w:r>
          </w:p>
        </w:tc>
      </w:tr>
      <w:tr w:rsidR="0032039D" w:rsidRPr="005958AA" w14:paraId="4137CD53" w14:textId="77777777" w:rsidTr="00D460F6">
        <w:tc>
          <w:tcPr>
            <w:tcW w:w="3115" w:type="dxa"/>
          </w:tcPr>
          <w:p w14:paraId="0D56E0F3" w14:textId="522B14F8" w:rsidR="0032039D" w:rsidRPr="005958AA" w:rsidRDefault="003F23F6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Б,</w:t>
            </w:r>
            <w:r w:rsidR="005E2B0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В,</w:t>
            </w:r>
            <w:r w:rsidR="005E2B0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3115" w:type="dxa"/>
          </w:tcPr>
          <w:p w14:paraId="590091AF" w14:textId="59D05B1D" w:rsidR="0032039D" w:rsidRPr="005958AA" w:rsidRDefault="003F23F6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В,</w:t>
            </w:r>
            <w:r w:rsidR="005E2B0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115" w:type="dxa"/>
          </w:tcPr>
          <w:p w14:paraId="05E1C463" w14:textId="29444C64" w:rsidR="0032039D" w:rsidRPr="005958AA" w:rsidRDefault="008B6332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В,</w:t>
            </w:r>
            <w:r w:rsidR="005E2B0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</w:tr>
    </w:tbl>
    <w:p w14:paraId="14CCCE4F" w14:textId="4C849E35" w:rsidR="0032039D" w:rsidRPr="005958AA" w:rsidRDefault="002D6B1C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  <w:r w:rsidRPr="00043EFE">
        <w:rPr>
          <w:rFonts w:eastAsiaTheme="minorHAnsi"/>
          <w:bCs/>
          <w:sz w:val="28"/>
          <w:szCs w:val="28"/>
          <w:lang w:eastAsia="en-US"/>
        </w:rPr>
        <w:t>За каждый полностью правильный ответ</w:t>
      </w:r>
      <w:r w:rsidRPr="002D6B1C">
        <w:rPr>
          <w:rFonts w:eastAsiaTheme="minorHAnsi"/>
          <w:b/>
          <w:sz w:val="28"/>
          <w:szCs w:val="28"/>
          <w:lang w:eastAsia="en-US"/>
        </w:rPr>
        <w:t xml:space="preserve"> – </w:t>
      </w:r>
      <w:r>
        <w:rPr>
          <w:rFonts w:eastAsiaTheme="minorHAnsi"/>
          <w:b/>
          <w:sz w:val="28"/>
          <w:szCs w:val="28"/>
          <w:lang w:eastAsia="en-US"/>
        </w:rPr>
        <w:t>2</w:t>
      </w:r>
      <w:r w:rsidRPr="002D6B1C">
        <w:rPr>
          <w:rFonts w:eastAsiaTheme="minorHAnsi"/>
          <w:b/>
          <w:sz w:val="28"/>
          <w:szCs w:val="28"/>
          <w:lang w:eastAsia="en-US"/>
        </w:rPr>
        <w:t xml:space="preserve"> балл</w:t>
      </w:r>
      <w:r>
        <w:rPr>
          <w:rFonts w:eastAsiaTheme="minorHAnsi"/>
          <w:b/>
          <w:sz w:val="28"/>
          <w:szCs w:val="28"/>
          <w:lang w:eastAsia="en-US"/>
        </w:rPr>
        <w:t>а</w:t>
      </w:r>
      <w:r w:rsidRPr="002D6B1C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5958AA">
        <w:rPr>
          <w:rFonts w:eastAsiaTheme="minorHAnsi"/>
          <w:b/>
          <w:sz w:val="28"/>
          <w:szCs w:val="28"/>
          <w:lang w:eastAsia="en-US"/>
        </w:rPr>
        <w:t>К</w:t>
      </w:r>
      <w:r w:rsidR="0032039D" w:rsidRPr="005958AA">
        <w:rPr>
          <w:rFonts w:eastAsiaTheme="minorHAnsi"/>
          <w:b/>
          <w:sz w:val="28"/>
          <w:szCs w:val="28"/>
          <w:lang w:eastAsia="en-US"/>
        </w:rPr>
        <w:t xml:space="preserve">оличество баллов – 6. </w:t>
      </w:r>
    </w:p>
    <w:p w14:paraId="1013686C" w14:textId="77777777" w:rsidR="0032039D" w:rsidRPr="005958AA" w:rsidRDefault="0032039D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5399A1CB" w14:textId="77777777" w:rsidR="0032039D" w:rsidRPr="005958AA" w:rsidRDefault="0032039D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47E0C92E" w14:textId="35054DCA" w:rsidR="0032039D" w:rsidRPr="005958AA" w:rsidRDefault="0032039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b/>
          <w:sz w:val="28"/>
          <w:szCs w:val="28"/>
          <w:lang w:eastAsia="en-US"/>
        </w:rPr>
        <w:t xml:space="preserve">Задание 3. </w:t>
      </w:r>
      <w:r w:rsidRPr="005958AA">
        <w:rPr>
          <w:rFonts w:eastAsiaTheme="minorHAnsi"/>
          <w:sz w:val="28"/>
          <w:szCs w:val="28"/>
          <w:lang w:eastAsia="en-US"/>
        </w:rPr>
        <w:t xml:space="preserve">Определите лишнее </w:t>
      </w:r>
      <w:r w:rsidR="002D6B1C">
        <w:rPr>
          <w:rFonts w:eastAsiaTheme="minorHAnsi"/>
          <w:sz w:val="28"/>
          <w:szCs w:val="28"/>
          <w:lang w:eastAsia="en-US"/>
        </w:rPr>
        <w:t>поня</w:t>
      </w:r>
      <w:r w:rsidRPr="005958AA">
        <w:rPr>
          <w:rFonts w:eastAsiaTheme="minorHAnsi"/>
          <w:sz w:val="28"/>
          <w:szCs w:val="28"/>
          <w:lang w:eastAsia="en-US"/>
        </w:rPr>
        <w:t>тие. Вычеркните его. Укажите, по какому принципу образован каждый ряд? Дайте максимально точный ответ.</w:t>
      </w:r>
    </w:p>
    <w:p w14:paraId="7396B586" w14:textId="77777777" w:rsidR="0032039D" w:rsidRPr="005958AA" w:rsidRDefault="0032039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</w:p>
    <w:p w14:paraId="449AED99" w14:textId="548A5DD2" w:rsidR="0032039D" w:rsidRPr="005958AA" w:rsidRDefault="0032039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 xml:space="preserve">3.1. П.А. Строганов, В.П. Кочубей, А. Чарторыйский, А.А. Аракчеев, Н.Н. Новосильцев_______________________________________________________ </w:t>
      </w:r>
    </w:p>
    <w:p w14:paraId="35933550" w14:textId="5A4FCC2A" w:rsidR="0032039D" w:rsidRPr="005958AA" w:rsidRDefault="0032039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 xml:space="preserve">3.2. </w:t>
      </w:r>
      <w:proofErr w:type="spellStart"/>
      <w:r w:rsidRPr="005958AA">
        <w:rPr>
          <w:rFonts w:eastAsiaTheme="minorHAnsi"/>
          <w:bCs/>
          <w:sz w:val="28"/>
          <w:szCs w:val="28"/>
          <w:lang w:eastAsia="en-US"/>
        </w:rPr>
        <w:t>торки</w:t>
      </w:r>
      <w:proofErr w:type="spellEnd"/>
      <w:r w:rsidRPr="005958AA">
        <w:rPr>
          <w:rFonts w:eastAsiaTheme="minorHAnsi"/>
          <w:bCs/>
          <w:sz w:val="28"/>
          <w:szCs w:val="28"/>
          <w:lang w:eastAsia="en-US"/>
        </w:rPr>
        <w:t xml:space="preserve">, берендеи, </w:t>
      </w:r>
      <w:proofErr w:type="spellStart"/>
      <w:r w:rsidRPr="005958AA">
        <w:rPr>
          <w:rFonts w:eastAsiaTheme="minorHAnsi"/>
          <w:bCs/>
          <w:sz w:val="28"/>
          <w:szCs w:val="28"/>
          <w:lang w:eastAsia="en-US"/>
        </w:rPr>
        <w:t>сарочины</w:t>
      </w:r>
      <w:proofErr w:type="spellEnd"/>
      <w:r w:rsidRPr="005958AA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Pr="005958AA">
        <w:rPr>
          <w:rFonts w:eastAsiaTheme="minorHAnsi"/>
          <w:bCs/>
          <w:sz w:val="28"/>
          <w:szCs w:val="28"/>
          <w:lang w:eastAsia="en-US"/>
        </w:rPr>
        <w:t>обры</w:t>
      </w:r>
      <w:proofErr w:type="spellEnd"/>
      <w:r w:rsidRPr="005958AA">
        <w:rPr>
          <w:rFonts w:eastAsiaTheme="minorHAnsi"/>
          <w:bCs/>
          <w:sz w:val="28"/>
          <w:szCs w:val="28"/>
          <w:lang w:eastAsia="en-US"/>
        </w:rPr>
        <w:t>, хазары, варяги, сарматы</w:t>
      </w:r>
    </w:p>
    <w:p w14:paraId="294C907B" w14:textId="71FB4E0C" w:rsidR="0032039D" w:rsidRPr="005958AA" w:rsidRDefault="0032039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__________________________________________________________________</w:t>
      </w:r>
    </w:p>
    <w:p w14:paraId="6B885505" w14:textId="21903EEF" w:rsidR="0032039D" w:rsidRPr="005958AA" w:rsidRDefault="0032039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 xml:space="preserve">3.3. </w:t>
      </w:r>
      <w:r w:rsidR="000D663D">
        <w:rPr>
          <w:rFonts w:eastAsiaTheme="minorHAnsi"/>
          <w:bCs/>
          <w:sz w:val="28"/>
          <w:szCs w:val="28"/>
          <w:lang w:eastAsia="en-US"/>
        </w:rPr>
        <w:t>дворецкий, конюший</w:t>
      </w:r>
      <w:r w:rsidR="00492DFD" w:rsidRPr="005958AA">
        <w:rPr>
          <w:rFonts w:eastAsiaTheme="minorHAnsi"/>
          <w:bCs/>
          <w:sz w:val="28"/>
          <w:szCs w:val="28"/>
          <w:lang w:eastAsia="en-US"/>
        </w:rPr>
        <w:t>, окольничий, стольник, коробейник, постельничий</w:t>
      </w:r>
    </w:p>
    <w:p w14:paraId="18A2E3FD" w14:textId="321AEF4D" w:rsidR="00492DFD" w:rsidRPr="005958AA" w:rsidRDefault="00492DF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__________________________________________________________________</w:t>
      </w:r>
    </w:p>
    <w:p w14:paraId="69F8AFAF" w14:textId="77777777" w:rsidR="002D6B1C" w:rsidRDefault="002D6B1C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2D6B1C" w:rsidRPr="008352F8" w14:paraId="043D75B4" w14:textId="77777777" w:rsidTr="00CF122E">
        <w:tc>
          <w:tcPr>
            <w:tcW w:w="8375" w:type="dxa"/>
          </w:tcPr>
          <w:p w14:paraId="52509AB8" w14:textId="77777777" w:rsidR="002D6B1C" w:rsidRPr="008352F8" w:rsidRDefault="002D6B1C" w:rsidP="00CF122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352F8">
              <w:rPr>
                <w:rFonts w:eastAsiaTheme="minorHAnsi"/>
                <w:sz w:val="28"/>
                <w:szCs w:val="28"/>
                <w:lang w:eastAsia="en-US"/>
              </w:rPr>
              <w:t>Содержание верного ответа и указания по оцениванию</w:t>
            </w:r>
          </w:p>
        </w:tc>
        <w:tc>
          <w:tcPr>
            <w:tcW w:w="969" w:type="dxa"/>
          </w:tcPr>
          <w:p w14:paraId="794C6EA4" w14:textId="77777777" w:rsidR="002D6B1C" w:rsidRPr="008352F8" w:rsidRDefault="002D6B1C" w:rsidP="00CF122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352F8">
              <w:rPr>
                <w:rFonts w:eastAsiaTheme="minorHAnsi"/>
                <w:sz w:val="28"/>
                <w:szCs w:val="28"/>
                <w:lang w:eastAsia="en-US"/>
              </w:rPr>
              <w:t>Баллы</w:t>
            </w:r>
          </w:p>
        </w:tc>
      </w:tr>
      <w:tr w:rsidR="002D6B1C" w:rsidRPr="008352F8" w14:paraId="693FA00E" w14:textId="77777777" w:rsidTr="00CF122E">
        <w:tc>
          <w:tcPr>
            <w:tcW w:w="8375" w:type="dxa"/>
          </w:tcPr>
          <w:p w14:paraId="1AFB3082" w14:textId="7A2466AA" w:rsidR="002D6B1C" w:rsidRPr="002D6B1C" w:rsidRDefault="002D6B1C" w:rsidP="00CF122E">
            <w:pPr>
              <w:jc w:val="both"/>
              <w:rPr>
                <w:rFonts w:eastAsiaTheme="minorHAnsi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8352F8">
              <w:rPr>
                <w:rFonts w:eastAsiaTheme="minorHAnsi"/>
                <w:sz w:val="28"/>
                <w:szCs w:val="28"/>
                <w:lang w:eastAsia="en-US"/>
              </w:rPr>
              <w:t xml:space="preserve">.1. Принцип: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члены Негласного комитета </w:t>
            </w:r>
            <w:r w:rsidRPr="002D6B1C">
              <w:rPr>
                <w:rFonts w:eastAsiaTheme="minorHAnsi"/>
                <w:i/>
                <w:iCs/>
                <w:sz w:val="28"/>
                <w:szCs w:val="28"/>
                <w:lang w:eastAsia="en-US"/>
              </w:rPr>
              <w:t xml:space="preserve">(не принимается сподвижники Александра </w:t>
            </w:r>
            <w:r w:rsidRPr="002D6B1C">
              <w:rPr>
                <w:rFonts w:eastAsiaTheme="minorHAnsi"/>
                <w:i/>
                <w:iCs/>
                <w:sz w:val="28"/>
                <w:szCs w:val="28"/>
                <w:lang w:val="en-US" w:eastAsia="en-US"/>
              </w:rPr>
              <w:t>I</w:t>
            </w:r>
            <w:r w:rsidRPr="002D6B1C">
              <w:rPr>
                <w:rFonts w:eastAsiaTheme="minorHAnsi"/>
                <w:i/>
                <w:iCs/>
                <w:sz w:val="28"/>
                <w:szCs w:val="28"/>
                <w:lang w:eastAsia="en-US"/>
              </w:rPr>
              <w:t>)</w:t>
            </w:r>
          </w:p>
          <w:p w14:paraId="44D93210" w14:textId="27C7B730" w:rsidR="002D6B1C" w:rsidRPr="002D6B1C" w:rsidRDefault="002D6B1C" w:rsidP="002D6B1C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Лишнее имя: А.А. Аракчеев</w:t>
            </w:r>
          </w:p>
        </w:tc>
        <w:tc>
          <w:tcPr>
            <w:tcW w:w="969" w:type="dxa"/>
          </w:tcPr>
          <w:p w14:paraId="5B626814" w14:textId="77777777" w:rsidR="002D6B1C" w:rsidRPr="008352F8" w:rsidRDefault="002D6B1C" w:rsidP="00CF122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D6B1C" w:rsidRPr="008352F8" w14:paraId="032CEB94" w14:textId="77777777" w:rsidTr="00CF122E">
        <w:tc>
          <w:tcPr>
            <w:tcW w:w="8375" w:type="dxa"/>
          </w:tcPr>
          <w:p w14:paraId="27853B02" w14:textId="49DA82D1" w:rsidR="00043EFE" w:rsidRDefault="002D6B1C" w:rsidP="00043EF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8352F8">
              <w:rPr>
                <w:rFonts w:eastAsiaTheme="minorHAnsi"/>
                <w:sz w:val="28"/>
                <w:szCs w:val="28"/>
                <w:lang w:eastAsia="en-US"/>
              </w:rPr>
              <w:t xml:space="preserve">.2. Принцип: </w:t>
            </w:r>
            <w:r w:rsidR="00043EFE"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степные</w:t>
            </w:r>
            <w:r w:rsidR="00043EFE">
              <w:rPr>
                <w:rFonts w:eastAsiaTheme="minorHAnsi"/>
                <w:sz w:val="28"/>
                <w:szCs w:val="28"/>
                <w:lang w:eastAsia="en-US"/>
              </w:rPr>
              <w:t>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кочевые народы </w:t>
            </w:r>
          </w:p>
          <w:p w14:paraId="25062F9B" w14:textId="5E8B77F1" w:rsidR="002D6B1C" w:rsidRPr="002D6B1C" w:rsidRDefault="002D6B1C" w:rsidP="00043EF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D6B1C">
              <w:rPr>
                <w:rFonts w:eastAsiaTheme="minorHAnsi"/>
                <w:sz w:val="28"/>
                <w:szCs w:val="28"/>
                <w:lang w:eastAsia="en-US"/>
              </w:rPr>
              <w:t xml:space="preserve">Лишнее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понятие</w:t>
            </w:r>
            <w:r w:rsidRPr="002D6B1C">
              <w:rPr>
                <w:rFonts w:eastAsiaTheme="minorHAnsi"/>
                <w:sz w:val="28"/>
                <w:szCs w:val="28"/>
                <w:lang w:eastAsia="en-US"/>
              </w:rPr>
              <w:t>: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варяги</w:t>
            </w:r>
          </w:p>
        </w:tc>
        <w:tc>
          <w:tcPr>
            <w:tcW w:w="969" w:type="dxa"/>
          </w:tcPr>
          <w:p w14:paraId="795D1649" w14:textId="77777777" w:rsidR="002D6B1C" w:rsidRPr="008352F8" w:rsidRDefault="002D6B1C" w:rsidP="00CF122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D6B1C" w:rsidRPr="008352F8" w14:paraId="52CAC5AA" w14:textId="77777777" w:rsidTr="00CF122E">
        <w:tc>
          <w:tcPr>
            <w:tcW w:w="8375" w:type="dxa"/>
          </w:tcPr>
          <w:p w14:paraId="58C1A5D0" w14:textId="540BAA2F" w:rsidR="002D6B1C" w:rsidRDefault="002D6B1C" w:rsidP="00CF122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8352F8">
              <w:rPr>
                <w:rFonts w:eastAsiaTheme="minorHAnsi"/>
                <w:sz w:val="28"/>
                <w:szCs w:val="28"/>
                <w:lang w:eastAsia="en-US"/>
              </w:rPr>
              <w:t xml:space="preserve">.3. Принцип: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придворные должности в Русском государстве</w:t>
            </w:r>
          </w:p>
          <w:p w14:paraId="6D564662" w14:textId="5387C0B7" w:rsidR="002D6B1C" w:rsidRPr="008352F8" w:rsidRDefault="002D6B1C" w:rsidP="00CF122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Лишнее понятие: коробейник </w:t>
            </w:r>
          </w:p>
        </w:tc>
        <w:tc>
          <w:tcPr>
            <w:tcW w:w="969" w:type="dxa"/>
          </w:tcPr>
          <w:p w14:paraId="21D71198" w14:textId="77777777" w:rsidR="002D6B1C" w:rsidRPr="008352F8" w:rsidRDefault="002D6B1C" w:rsidP="00CF122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D6B1C" w:rsidRPr="008352F8" w14:paraId="7E18E32E" w14:textId="77777777" w:rsidTr="00CF122E">
        <w:tc>
          <w:tcPr>
            <w:tcW w:w="8375" w:type="dxa"/>
          </w:tcPr>
          <w:p w14:paraId="480DF59B" w14:textId="77777777" w:rsidR="002D6B1C" w:rsidRPr="008352F8" w:rsidRDefault="002D6B1C" w:rsidP="00CF122E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8352F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За каждое правильное обоснование принципа, </w:t>
            </w:r>
            <w:r w:rsidRPr="008352F8">
              <w:rPr>
                <w:rFonts w:eastAsiaTheme="minorHAnsi"/>
                <w:sz w:val="28"/>
                <w:szCs w:val="28"/>
                <w:lang w:eastAsia="en-US"/>
              </w:rPr>
              <w:t>по которому образован логический ряд</w:t>
            </w:r>
          </w:p>
        </w:tc>
        <w:tc>
          <w:tcPr>
            <w:tcW w:w="969" w:type="dxa"/>
          </w:tcPr>
          <w:p w14:paraId="5A9415E5" w14:textId="7BA9EB3D" w:rsidR="002D6B1C" w:rsidRPr="008352F8" w:rsidRDefault="002D6B1C" w:rsidP="00CF122E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2D6B1C" w:rsidRPr="008352F8" w14:paraId="07A42FE9" w14:textId="77777777" w:rsidTr="00CF122E">
        <w:tc>
          <w:tcPr>
            <w:tcW w:w="8375" w:type="dxa"/>
          </w:tcPr>
          <w:p w14:paraId="4E6A24DA" w14:textId="6023BF19" w:rsidR="002D6B1C" w:rsidRPr="008352F8" w:rsidRDefault="002D6B1C" w:rsidP="00CF122E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За каждое правильно определенное лишнее слово</w:t>
            </w:r>
          </w:p>
        </w:tc>
        <w:tc>
          <w:tcPr>
            <w:tcW w:w="969" w:type="dxa"/>
          </w:tcPr>
          <w:p w14:paraId="5914A253" w14:textId="56671D7D" w:rsidR="002D6B1C" w:rsidRDefault="002D6B1C" w:rsidP="00CF122E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2D6B1C" w:rsidRPr="008352F8" w14:paraId="31C72648" w14:textId="77777777" w:rsidTr="00CF122E">
        <w:tc>
          <w:tcPr>
            <w:tcW w:w="8375" w:type="dxa"/>
          </w:tcPr>
          <w:p w14:paraId="1BD0589E" w14:textId="77777777" w:rsidR="002D6B1C" w:rsidRPr="008352F8" w:rsidRDefault="002D6B1C" w:rsidP="00CF122E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8352F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Количество баллов</w:t>
            </w:r>
          </w:p>
        </w:tc>
        <w:tc>
          <w:tcPr>
            <w:tcW w:w="969" w:type="dxa"/>
          </w:tcPr>
          <w:p w14:paraId="22E47772" w14:textId="40FAE430" w:rsidR="002D6B1C" w:rsidRPr="008352F8" w:rsidRDefault="002D6B1C" w:rsidP="00CF122E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14:paraId="29631F52" w14:textId="77777777" w:rsidR="002D6B1C" w:rsidRDefault="002D6B1C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46BCD3AE" w14:textId="77777777" w:rsidR="002D6B1C" w:rsidRDefault="002D6B1C" w:rsidP="005958AA">
      <w:pPr>
        <w:jc w:val="both"/>
        <w:rPr>
          <w:b/>
          <w:bCs/>
          <w:sz w:val="28"/>
          <w:szCs w:val="28"/>
        </w:rPr>
      </w:pPr>
    </w:p>
    <w:p w14:paraId="70FA39C8" w14:textId="7410E20C" w:rsidR="00237C2C" w:rsidRPr="005958AA" w:rsidRDefault="00492DFD" w:rsidP="005958AA">
      <w:pPr>
        <w:jc w:val="both"/>
        <w:rPr>
          <w:sz w:val="28"/>
          <w:szCs w:val="28"/>
        </w:rPr>
      </w:pPr>
      <w:r w:rsidRPr="005958AA">
        <w:rPr>
          <w:b/>
          <w:bCs/>
          <w:sz w:val="28"/>
          <w:szCs w:val="28"/>
        </w:rPr>
        <w:t>Задание 4.</w:t>
      </w:r>
      <w:r w:rsidRPr="005958AA">
        <w:rPr>
          <w:sz w:val="28"/>
          <w:szCs w:val="28"/>
        </w:rPr>
        <w:t xml:space="preserve"> Установите соответствие между историческими деятелями и прозвищами, под которыми они были известны современникам или потомкам. </w:t>
      </w:r>
    </w:p>
    <w:p w14:paraId="0EBD92B4" w14:textId="77777777" w:rsidR="00492DFD" w:rsidRPr="005958AA" w:rsidRDefault="00492DFD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3951"/>
        <w:gridCol w:w="467"/>
        <w:gridCol w:w="4226"/>
      </w:tblGrid>
      <w:tr w:rsidR="00492DFD" w:rsidRPr="005958AA" w14:paraId="0D3448D3" w14:textId="77777777" w:rsidTr="00492DFD">
        <w:tc>
          <w:tcPr>
            <w:tcW w:w="704" w:type="dxa"/>
          </w:tcPr>
          <w:p w14:paraId="3C69D01B" w14:textId="77777777" w:rsidR="00492DFD" w:rsidRPr="005958AA" w:rsidRDefault="00492DFD">
            <w:pPr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14:paraId="42616A2F" w14:textId="4495179F" w:rsidR="00492DFD" w:rsidRPr="005958AA" w:rsidRDefault="00AB2C3C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Прозвища</w:t>
            </w:r>
          </w:p>
        </w:tc>
        <w:tc>
          <w:tcPr>
            <w:tcW w:w="426" w:type="dxa"/>
          </w:tcPr>
          <w:p w14:paraId="2E3366C4" w14:textId="77777777" w:rsidR="00492DFD" w:rsidRPr="005958AA" w:rsidRDefault="00492DFD" w:rsidP="00AB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7" w:type="dxa"/>
          </w:tcPr>
          <w:p w14:paraId="04FA30F1" w14:textId="3C9F4133" w:rsidR="00492DFD" w:rsidRPr="005958AA" w:rsidRDefault="00AB2C3C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Исторические деятели</w:t>
            </w:r>
          </w:p>
        </w:tc>
      </w:tr>
      <w:tr w:rsidR="00AB2C3C" w:rsidRPr="005958AA" w14:paraId="59CA7AC1" w14:textId="77777777" w:rsidTr="00492DFD">
        <w:tc>
          <w:tcPr>
            <w:tcW w:w="704" w:type="dxa"/>
          </w:tcPr>
          <w:p w14:paraId="29DA6DC4" w14:textId="5E4A13F1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14:paraId="3BB1CB00" w14:textId="4D40F340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Маленький капрал</w:t>
            </w:r>
          </w:p>
        </w:tc>
        <w:tc>
          <w:tcPr>
            <w:tcW w:w="426" w:type="dxa"/>
          </w:tcPr>
          <w:p w14:paraId="2EC58DD3" w14:textId="059181DF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А</w:t>
            </w:r>
          </w:p>
        </w:tc>
        <w:tc>
          <w:tcPr>
            <w:tcW w:w="4247" w:type="dxa"/>
          </w:tcPr>
          <w:p w14:paraId="6BDEB4C9" w14:textId="357CFD9A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П.И. Ягужинский</w:t>
            </w:r>
          </w:p>
        </w:tc>
      </w:tr>
      <w:tr w:rsidR="00AB2C3C" w:rsidRPr="005958AA" w14:paraId="78117315" w14:textId="77777777" w:rsidTr="00492DFD">
        <w:tc>
          <w:tcPr>
            <w:tcW w:w="704" w:type="dxa"/>
          </w:tcPr>
          <w:p w14:paraId="47D42224" w14:textId="5AEBFB9C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968" w:type="dxa"/>
          </w:tcPr>
          <w:p w14:paraId="302EABBA" w14:textId="4FC0ABF3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Полудержавный властелин</w:t>
            </w:r>
          </w:p>
        </w:tc>
        <w:tc>
          <w:tcPr>
            <w:tcW w:w="426" w:type="dxa"/>
          </w:tcPr>
          <w:p w14:paraId="097EC096" w14:textId="18CC3519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Б</w:t>
            </w:r>
          </w:p>
        </w:tc>
        <w:tc>
          <w:tcPr>
            <w:tcW w:w="4247" w:type="dxa"/>
          </w:tcPr>
          <w:p w14:paraId="5EAEEEF1" w14:textId="5ED95EDF" w:rsidR="00AB2C3C" w:rsidRPr="005958AA" w:rsidRDefault="008B6332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П.Н. Врангель</w:t>
            </w:r>
          </w:p>
        </w:tc>
      </w:tr>
      <w:tr w:rsidR="00AB2C3C" w:rsidRPr="005958AA" w14:paraId="14C027E1" w14:textId="77777777" w:rsidTr="00492DFD">
        <w:tc>
          <w:tcPr>
            <w:tcW w:w="704" w:type="dxa"/>
          </w:tcPr>
          <w:p w14:paraId="5078DD2C" w14:textId="2A208191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14:paraId="47C9B43B" w14:textId="2D9170FB" w:rsidR="00AB2C3C" w:rsidRPr="005958AA" w:rsidRDefault="00AB2C3C" w:rsidP="00043EFE">
            <w:pPr>
              <w:jc w:val="center"/>
              <w:rPr>
                <w:sz w:val="28"/>
                <w:szCs w:val="28"/>
                <w:lang w:val="en-US"/>
              </w:rPr>
            </w:pPr>
            <w:r w:rsidRPr="005958AA">
              <w:rPr>
                <w:sz w:val="28"/>
                <w:szCs w:val="28"/>
              </w:rPr>
              <w:t>Белый генерал</w:t>
            </w:r>
          </w:p>
        </w:tc>
        <w:tc>
          <w:tcPr>
            <w:tcW w:w="426" w:type="dxa"/>
          </w:tcPr>
          <w:p w14:paraId="20140DB5" w14:textId="6D1DBC3F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В</w:t>
            </w:r>
          </w:p>
        </w:tc>
        <w:tc>
          <w:tcPr>
            <w:tcW w:w="4247" w:type="dxa"/>
          </w:tcPr>
          <w:p w14:paraId="3C5E9D2A" w14:textId="55DBA87C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Павел I</w:t>
            </w:r>
          </w:p>
        </w:tc>
      </w:tr>
      <w:tr w:rsidR="00AB2C3C" w:rsidRPr="005958AA" w14:paraId="69F74CEA" w14:textId="77777777" w:rsidTr="00492DFD">
        <w:tc>
          <w:tcPr>
            <w:tcW w:w="704" w:type="dxa"/>
          </w:tcPr>
          <w:p w14:paraId="2AC6B17D" w14:textId="3C174EC0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14:paraId="2393DE94" w14:textId="3FA80FA5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Русский Дон-Кихот</w:t>
            </w:r>
          </w:p>
        </w:tc>
        <w:tc>
          <w:tcPr>
            <w:tcW w:w="426" w:type="dxa"/>
          </w:tcPr>
          <w:p w14:paraId="7ACEA941" w14:textId="28CBB79F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Г</w:t>
            </w:r>
          </w:p>
        </w:tc>
        <w:tc>
          <w:tcPr>
            <w:tcW w:w="4247" w:type="dxa"/>
          </w:tcPr>
          <w:p w14:paraId="65402C7B" w14:textId="544D532E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М.Д. Скобелев</w:t>
            </w:r>
          </w:p>
        </w:tc>
      </w:tr>
      <w:tr w:rsidR="00AB2C3C" w:rsidRPr="005958AA" w14:paraId="536A1294" w14:textId="77777777" w:rsidTr="00492DFD">
        <w:tc>
          <w:tcPr>
            <w:tcW w:w="704" w:type="dxa"/>
          </w:tcPr>
          <w:p w14:paraId="4F4E8BDE" w14:textId="6534E2A1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14:paraId="13589BD8" w14:textId="2D6D0B34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Око государево</w:t>
            </w:r>
          </w:p>
        </w:tc>
        <w:tc>
          <w:tcPr>
            <w:tcW w:w="426" w:type="dxa"/>
          </w:tcPr>
          <w:p w14:paraId="495F58ED" w14:textId="2A50169F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Д</w:t>
            </w:r>
          </w:p>
        </w:tc>
        <w:tc>
          <w:tcPr>
            <w:tcW w:w="4247" w:type="dxa"/>
          </w:tcPr>
          <w:p w14:paraId="69E3636C" w14:textId="43FC1824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А.Д. Меншиков</w:t>
            </w:r>
          </w:p>
        </w:tc>
      </w:tr>
      <w:tr w:rsidR="00AB2C3C" w:rsidRPr="005958AA" w14:paraId="6B38CEDB" w14:textId="77777777" w:rsidTr="00492DFD">
        <w:tc>
          <w:tcPr>
            <w:tcW w:w="704" w:type="dxa"/>
          </w:tcPr>
          <w:p w14:paraId="2F700186" w14:textId="622DADA2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14:paraId="76F7405A" w14:textId="32903AD4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Князь-кесарь</w:t>
            </w:r>
          </w:p>
        </w:tc>
        <w:tc>
          <w:tcPr>
            <w:tcW w:w="426" w:type="dxa"/>
          </w:tcPr>
          <w:p w14:paraId="066CB243" w14:textId="7D648930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Е</w:t>
            </w:r>
          </w:p>
        </w:tc>
        <w:tc>
          <w:tcPr>
            <w:tcW w:w="4247" w:type="dxa"/>
          </w:tcPr>
          <w:p w14:paraId="12FF67AB" w14:textId="56A916B3" w:rsidR="00AB2C3C" w:rsidRPr="005958AA" w:rsidRDefault="00AB2C3C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Ф.Ю. Ромодановский</w:t>
            </w:r>
          </w:p>
        </w:tc>
      </w:tr>
      <w:tr w:rsidR="00AA4F0F" w:rsidRPr="005958AA" w14:paraId="20DC4E37" w14:textId="77777777" w:rsidTr="00492DFD">
        <w:tc>
          <w:tcPr>
            <w:tcW w:w="704" w:type="dxa"/>
          </w:tcPr>
          <w:p w14:paraId="54D0D10B" w14:textId="3EB15BD6" w:rsidR="00AA4F0F" w:rsidRPr="005958AA" w:rsidRDefault="00AA4F0F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14:paraId="69F06DBB" w14:textId="58948096" w:rsidR="00AA4F0F" w:rsidRPr="005958AA" w:rsidRDefault="00AA4F0F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Черный барон</w:t>
            </w:r>
          </w:p>
        </w:tc>
        <w:tc>
          <w:tcPr>
            <w:tcW w:w="426" w:type="dxa"/>
          </w:tcPr>
          <w:p w14:paraId="47AE9DDD" w14:textId="5415E3B1" w:rsidR="00AA4F0F" w:rsidRPr="005958AA" w:rsidRDefault="00AA4F0F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Ж</w:t>
            </w:r>
          </w:p>
        </w:tc>
        <w:tc>
          <w:tcPr>
            <w:tcW w:w="4247" w:type="dxa"/>
          </w:tcPr>
          <w:p w14:paraId="10EAF597" w14:textId="25814D2A" w:rsidR="00AA4F0F" w:rsidRPr="005958AA" w:rsidRDefault="008B6332" w:rsidP="00043EFE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Наполеон Бонапарт</w:t>
            </w:r>
          </w:p>
        </w:tc>
      </w:tr>
    </w:tbl>
    <w:p w14:paraId="7AA7FEAB" w14:textId="0117D190" w:rsidR="00492DFD" w:rsidRPr="005958AA" w:rsidRDefault="00492DFD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4"/>
        <w:gridCol w:w="1344"/>
        <w:gridCol w:w="1343"/>
        <w:gridCol w:w="1343"/>
        <w:gridCol w:w="1343"/>
        <w:gridCol w:w="1324"/>
        <w:gridCol w:w="1304"/>
      </w:tblGrid>
      <w:tr w:rsidR="008B6332" w:rsidRPr="005958AA" w14:paraId="4C94A5FF" w14:textId="2297975D" w:rsidTr="008B6332">
        <w:tc>
          <w:tcPr>
            <w:tcW w:w="1344" w:type="dxa"/>
          </w:tcPr>
          <w:p w14:paraId="20DDE953" w14:textId="246CF9B1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1</w:t>
            </w:r>
          </w:p>
        </w:tc>
        <w:tc>
          <w:tcPr>
            <w:tcW w:w="1344" w:type="dxa"/>
          </w:tcPr>
          <w:p w14:paraId="7C4CE6AC" w14:textId="03B3BFDD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14:paraId="2D3A464D" w14:textId="21D43C7B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3</w:t>
            </w:r>
          </w:p>
        </w:tc>
        <w:tc>
          <w:tcPr>
            <w:tcW w:w="1343" w:type="dxa"/>
          </w:tcPr>
          <w:p w14:paraId="2FA7CE84" w14:textId="66210130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4</w:t>
            </w:r>
          </w:p>
        </w:tc>
        <w:tc>
          <w:tcPr>
            <w:tcW w:w="1343" w:type="dxa"/>
          </w:tcPr>
          <w:p w14:paraId="53AA6FEC" w14:textId="1B378BB8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5</w:t>
            </w:r>
          </w:p>
        </w:tc>
        <w:tc>
          <w:tcPr>
            <w:tcW w:w="1324" w:type="dxa"/>
          </w:tcPr>
          <w:p w14:paraId="1B45F6FE" w14:textId="16BA32F3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6</w:t>
            </w:r>
          </w:p>
        </w:tc>
        <w:tc>
          <w:tcPr>
            <w:tcW w:w="1304" w:type="dxa"/>
          </w:tcPr>
          <w:p w14:paraId="2C968ED3" w14:textId="144D4428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7</w:t>
            </w:r>
          </w:p>
        </w:tc>
      </w:tr>
      <w:tr w:rsidR="008B6332" w:rsidRPr="005958AA" w14:paraId="74420955" w14:textId="26F1FC6F" w:rsidTr="008B6332">
        <w:tc>
          <w:tcPr>
            <w:tcW w:w="1344" w:type="dxa"/>
          </w:tcPr>
          <w:p w14:paraId="7DB10BBD" w14:textId="6C7A18B3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Ж</w:t>
            </w:r>
          </w:p>
        </w:tc>
        <w:tc>
          <w:tcPr>
            <w:tcW w:w="1344" w:type="dxa"/>
          </w:tcPr>
          <w:p w14:paraId="0C1C4547" w14:textId="23128011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Д</w:t>
            </w:r>
          </w:p>
        </w:tc>
        <w:tc>
          <w:tcPr>
            <w:tcW w:w="1343" w:type="dxa"/>
          </w:tcPr>
          <w:p w14:paraId="339A72C2" w14:textId="17C7DB87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Г</w:t>
            </w:r>
          </w:p>
        </w:tc>
        <w:tc>
          <w:tcPr>
            <w:tcW w:w="1343" w:type="dxa"/>
          </w:tcPr>
          <w:p w14:paraId="47315EA2" w14:textId="693D8B3A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В</w:t>
            </w:r>
          </w:p>
        </w:tc>
        <w:tc>
          <w:tcPr>
            <w:tcW w:w="1343" w:type="dxa"/>
          </w:tcPr>
          <w:p w14:paraId="4C0844BE" w14:textId="79133152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А</w:t>
            </w:r>
          </w:p>
        </w:tc>
        <w:tc>
          <w:tcPr>
            <w:tcW w:w="1324" w:type="dxa"/>
          </w:tcPr>
          <w:p w14:paraId="238DEC97" w14:textId="7057FD4A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Е</w:t>
            </w:r>
          </w:p>
        </w:tc>
        <w:tc>
          <w:tcPr>
            <w:tcW w:w="1304" w:type="dxa"/>
          </w:tcPr>
          <w:p w14:paraId="2C6E089D" w14:textId="7A9CEC4D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Б</w:t>
            </w:r>
          </w:p>
        </w:tc>
      </w:tr>
    </w:tbl>
    <w:p w14:paraId="66DB7071" w14:textId="1E80875D" w:rsidR="00AB2C3C" w:rsidRPr="005958AA" w:rsidRDefault="002D6B1C" w:rsidP="002D6B1C">
      <w:pPr>
        <w:jc w:val="both"/>
        <w:rPr>
          <w:b/>
          <w:bCs/>
          <w:sz w:val="28"/>
          <w:szCs w:val="28"/>
        </w:rPr>
      </w:pPr>
      <w:r w:rsidRPr="00957CBC">
        <w:rPr>
          <w:color w:val="000000"/>
          <w:sz w:val="28"/>
          <w:szCs w:val="28"/>
        </w:rPr>
        <w:t>За каждое правильно установленное соответствие</w:t>
      </w:r>
      <w:r w:rsidRPr="00957CBC">
        <w:rPr>
          <w:b/>
          <w:color w:val="000000"/>
          <w:sz w:val="28"/>
          <w:szCs w:val="28"/>
        </w:rPr>
        <w:t xml:space="preserve"> – 1 балл. </w:t>
      </w:r>
      <w:r w:rsidR="005958AA" w:rsidRPr="005958AA">
        <w:rPr>
          <w:b/>
          <w:bCs/>
          <w:sz w:val="28"/>
          <w:szCs w:val="28"/>
        </w:rPr>
        <w:t xml:space="preserve">Количество баллов – 7. </w:t>
      </w:r>
    </w:p>
    <w:p w14:paraId="56821352" w14:textId="77777777" w:rsidR="005958AA" w:rsidRDefault="005958AA" w:rsidP="008B6332">
      <w:pPr>
        <w:jc w:val="both"/>
        <w:rPr>
          <w:b/>
          <w:bCs/>
          <w:sz w:val="28"/>
          <w:szCs w:val="28"/>
        </w:rPr>
      </w:pPr>
    </w:p>
    <w:p w14:paraId="099C755A" w14:textId="1662DE81" w:rsidR="00FB5F22" w:rsidRPr="005958AA" w:rsidRDefault="008B6332" w:rsidP="008B6332">
      <w:pPr>
        <w:jc w:val="both"/>
        <w:rPr>
          <w:sz w:val="28"/>
          <w:szCs w:val="28"/>
        </w:rPr>
      </w:pPr>
      <w:r w:rsidRPr="005958AA">
        <w:rPr>
          <w:b/>
          <w:bCs/>
          <w:sz w:val="28"/>
          <w:szCs w:val="28"/>
        </w:rPr>
        <w:t>Задание 5.</w:t>
      </w:r>
      <w:r w:rsidRPr="005958AA">
        <w:rPr>
          <w:sz w:val="28"/>
          <w:szCs w:val="28"/>
        </w:rPr>
        <w:t xml:space="preserve"> </w:t>
      </w:r>
      <w:r w:rsidR="00FB5F22" w:rsidRPr="005958AA">
        <w:rPr>
          <w:sz w:val="28"/>
          <w:szCs w:val="28"/>
        </w:rPr>
        <w:t>Изучите фрагмент договора</w:t>
      </w:r>
      <w:r w:rsidR="003A37A9">
        <w:rPr>
          <w:sz w:val="28"/>
          <w:szCs w:val="28"/>
        </w:rPr>
        <w:t>, заключенного в период политической раздробленности русских земель,</w:t>
      </w:r>
      <w:r w:rsidR="00FB5F22" w:rsidRPr="005958AA">
        <w:rPr>
          <w:sz w:val="28"/>
          <w:szCs w:val="28"/>
        </w:rPr>
        <w:t xml:space="preserve"> и ответьте на предложенные вопросы. </w:t>
      </w:r>
      <w:r w:rsidR="003A37A9">
        <w:rPr>
          <w:sz w:val="28"/>
          <w:szCs w:val="28"/>
        </w:rPr>
        <w:t>Ответы впишите в таблицу.</w:t>
      </w:r>
    </w:p>
    <w:p w14:paraId="61451CB4" w14:textId="62B4A207" w:rsidR="008B6332" w:rsidRDefault="005958AA" w:rsidP="005958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«…</w:t>
      </w:r>
      <w:r w:rsidR="008B6332" w:rsidRPr="005958AA">
        <w:rPr>
          <w:sz w:val="28"/>
          <w:szCs w:val="28"/>
        </w:rPr>
        <w:t xml:space="preserve">Без посадника тебе, князь, суда не судить, волостей не раздавать, грамот не давать. Кому раздал волости … брат твой Александр, тех волостей тебе без вины не отнимать. …А что пошло тебе, князь, на Торжке и на Волоке, тиунов тебе держать на своей части... А в </w:t>
      </w:r>
      <w:proofErr w:type="spellStart"/>
      <w:r w:rsidR="008B6332" w:rsidRPr="005958AA">
        <w:rPr>
          <w:sz w:val="28"/>
          <w:szCs w:val="28"/>
        </w:rPr>
        <w:t>Бежичах</w:t>
      </w:r>
      <w:proofErr w:type="spellEnd"/>
      <w:r w:rsidR="008B6332" w:rsidRPr="005958AA">
        <w:rPr>
          <w:sz w:val="28"/>
          <w:szCs w:val="28"/>
        </w:rPr>
        <w:t xml:space="preserve"> и во всей земле …ни тебе, князь, ни твоей княгине, ни твоим боярам, ни твоим слугам сел не держать, не покупать и в подарок не брать. В Ладогу, князь, посылать </w:t>
      </w:r>
      <w:proofErr w:type="spellStart"/>
      <w:r w:rsidR="008B6332" w:rsidRPr="005958AA">
        <w:rPr>
          <w:sz w:val="28"/>
          <w:szCs w:val="28"/>
        </w:rPr>
        <w:t>осетреника</w:t>
      </w:r>
      <w:proofErr w:type="spellEnd"/>
      <w:r w:rsidR="008B6332" w:rsidRPr="005958AA">
        <w:rPr>
          <w:sz w:val="28"/>
          <w:szCs w:val="28"/>
        </w:rPr>
        <w:t xml:space="preserve"> и медовара по грамоте отца твоего Ярослава; ту грамоту ты, князь, отнял, и ту грамоту тебе следует отдать назад. ... А из </w:t>
      </w:r>
      <w:proofErr w:type="spellStart"/>
      <w:r w:rsidR="008B6332" w:rsidRPr="005958AA">
        <w:rPr>
          <w:sz w:val="28"/>
          <w:szCs w:val="28"/>
        </w:rPr>
        <w:t>Бежичей</w:t>
      </w:r>
      <w:proofErr w:type="spellEnd"/>
      <w:r w:rsidR="008B6332" w:rsidRPr="005958AA">
        <w:rPr>
          <w:sz w:val="28"/>
          <w:szCs w:val="28"/>
        </w:rPr>
        <w:t xml:space="preserve">, князь, людей не выводить в свою волость, ни из другой волости …, ни грамот им не давать, ни </w:t>
      </w:r>
      <w:proofErr w:type="spellStart"/>
      <w:r w:rsidR="008B6332" w:rsidRPr="005958AA">
        <w:rPr>
          <w:sz w:val="28"/>
          <w:szCs w:val="28"/>
        </w:rPr>
        <w:t>закладников</w:t>
      </w:r>
      <w:proofErr w:type="spellEnd"/>
      <w:r w:rsidR="008B6332" w:rsidRPr="005958AA">
        <w:rPr>
          <w:sz w:val="28"/>
          <w:szCs w:val="28"/>
        </w:rPr>
        <w:t xml:space="preserve"> не принимать, ни твоей княгине, ни твоим боярам, ни твоим слугам — ни смерда, ни купца. Без вины тебе, князь, мужа не лишать волости и грамот не отменять. … А какие покосы отнял брат твой Александр, те тебе не надобны. А какие грамоты своего отца и своего брата ты, князь, отменил, вместо тех грамот дал свои грамоты, то те грамоты взять назад, а старые восстановить. А какие насилия … учинял твой брат Александр, тебе от того отказаться. …В Немецком дворе торговать тебе через нашу братию, а двора тебе не затворять и приставов не приставлять. ... Село святой Софии верни по праву к святой Софии. На владыку, отца нашего, тебе не держать…А купцу нашему торговать </w:t>
      </w:r>
      <w:r w:rsidR="00AB7631">
        <w:rPr>
          <w:sz w:val="28"/>
          <w:szCs w:val="28"/>
        </w:rPr>
        <w:t>…</w:t>
      </w:r>
      <w:r w:rsidR="008B6332" w:rsidRPr="005958AA">
        <w:rPr>
          <w:sz w:val="28"/>
          <w:szCs w:val="28"/>
        </w:rPr>
        <w:t xml:space="preserve"> без проезжих пошлин, по ханской </w:t>
      </w:r>
      <w:r w:rsidRPr="005958AA">
        <w:rPr>
          <w:sz w:val="28"/>
          <w:szCs w:val="28"/>
        </w:rPr>
        <w:t>грамоте</w:t>
      </w:r>
      <w:r>
        <w:rPr>
          <w:sz w:val="28"/>
          <w:szCs w:val="28"/>
        </w:rPr>
        <w:t>» …</w:t>
      </w:r>
    </w:p>
    <w:p w14:paraId="182388D8" w14:textId="77777777" w:rsidR="005958AA" w:rsidRPr="005958AA" w:rsidRDefault="005958AA" w:rsidP="005958AA">
      <w:pPr>
        <w:ind w:firstLine="708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9"/>
        <w:gridCol w:w="4025"/>
        <w:gridCol w:w="2011"/>
      </w:tblGrid>
      <w:tr w:rsidR="002D6B1C" w:rsidRPr="005958AA" w14:paraId="7E78E549" w14:textId="623EEE9F" w:rsidTr="00AB7631">
        <w:tc>
          <w:tcPr>
            <w:tcW w:w="3309" w:type="dxa"/>
          </w:tcPr>
          <w:p w14:paraId="0DABAE6A" w14:textId="17724AE0" w:rsidR="002D6B1C" w:rsidRPr="005958AA" w:rsidRDefault="002D6B1C" w:rsidP="005958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</w:t>
            </w:r>
          </w:p>
        </w:tc>
        <w:tc>
          <w:tcPr>
            <w:tcW w:w="4025" w:type="dxa"/>
          </w:tcPr>
          <w:p w14:paraId="0E4EC219" w14:textId="262C3036" w:rsidR="002D6B1C" w:rsidRPr="005958AA" w:rsidRDefault="002D6B1C" w:rsidP="005958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</w:t>
            </w:r>
          </w:p>
        </w:tc>
        <w:tc>
          <w:tcPr>
            <w:tcW w:w="2011" w:type="dxa"/>
          </w:tcPr>
          <w:p w14:paraId="235526C0" w14:textId="6AC3C973" w:rsidR="002D6B1C" w:rsidRDefault="002D6B1C" w:rsidP="005958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AB7631" w:rsidRPr="005958AA" w14:paraId="2C84C0D2" w14:textId="14BC5730" w:rsidTr="00AB7631">
        <w:tc>
          <w:tcPr>
            <w:tcW w:w="3309" w:type="dxa"/>
          </w:tcPr>
          <w:p w14:paraId="1BF8EA44" w14:textId="13138941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 xml:space="preserve">Назовите </w:t>
            </w:r>
            <w:r>
              <w:rPr>
                <w:sz w:val="28"/>
                <w:szCs w:val="28"/>
              </w:rPr>
              <w:t>стороны (в том числе имя князя)</w:t>
            </w:r>
            <w:r w:rsidRPr="005958AA">
              <w:rPr>
                <w:sz w:val="28"/>
                <w:szCs w:val="28"/>
              </w:rPr>
              <w:t>, заключивши</w:t>
            </w:r>
            <w:r>
              <w:rPr>
                <w:sz w:val="28"/>
                <w:szCs w:val="28"/>
              </w:rPr>
              <w:t xml:space="preserve">е </w:t>
            </w:r>
            <w:r w:rsidRPr="005958AA">
              <w:rPr>
                <w:sz w:val="28"/>
                <w:szCs w:val="28"/>
              </w:rPr>
              <w:t>договор, а также определите цель его составления</w:t>
            </w:r>
          </w:p>
        </w:tc>
        <w:tc>
          <w:tcPr>
            <w:tcW w:w="4025" w:type="dxa"/>
          </w:tcPr>
          <w:p w14:paraId="373FFAC9" w14:textId="5CDD9E95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 князем Ярославом Ярославовичем и Новгородом Великим (Новгородской землей)</w:t>
            </w:r>
            <w:r w:rsidR="00043EFE">
              <w:rPr>
                <w:sz w:val="28"/>
                <w:szCs w:val="28"/>
              </w:rPr>
              <w:t xml:space="preserve"> о приглашении на княжение</w:t>
            </w:r>
          </w:p>
        </w:tc>
        <w:tc>
          <w:tcPr>
            <w:tcW w:w="2011" w:type="dxa"/>
          </w:tcPr>
          <w:p w14:paraId="18699233" w14:textId="66EC5347" w:rsidR="00AB7631" w:rsidRPr="0050332E" w:rsidRDefault="00AB7631" w:rsidP="00AB7631">
            <w:pPr>
              <w:jc w:val="both"/>
              <w:rPr>
                <w:b/>
                <w:bCs/>
                <w:sz w:val="28"/>
                <w:szCs w:val="28"/>
              </w:rPr>
            </w:pPr>
            <w:r w:rsidRPr="0050332E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0332E">
              <w:rPr>
                <w:b/>
                <w:bCs/>
                <w:sz w:val="28"/>
                <w:szCs w:val="28"/>
              </w:rPr>
              <w:t>балл</w:t>
            </w:r>
          </w:p>
        </w:tc>
      </w:tr>
      <w:tr w:rsidR="00AB7631" w:rsidRPr="005958AA" w14:paraId="3CA316CD" w14:textId="251A6620" w:rsidTr="00AB7631">
        <w:tc>
          <w:tcPr>
            <w:tcW w:w="3309" w:type="dxa"/>
          </w:tcPr>
          <w:p w14:paraId="7BE5FCEC" w14:textId="6F854DEA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Укажите век, когда он был составлен</w:t>
            </w:r>
          </w:p>
        </w:tc>
        <w:tc>
          <w:tcPr>
            <w:tcW w:w="4025" w:type="dxa"/>
          </w:tcPr>
          <w:p w14:paraId="4124D242" w14:textId="51EB1E98" w:rsidR="00AB7631" w:rsidRPr="003A37A9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XIII</w:t>
            </w:r>
          </w:p>
        </w:tc>
        <w:tc>
          <w:tcPr>
            <w:tcW w:w="2011" w:type="dxa"/>
          </w:tcPr>
          <w:p w14:paraId="00CCAAED" w14:textId="7533BC42" w:rsidR="00AB7631" w:rsidRPr="0050332E" w:rsidRDefault="00AB7631" w:rsidP="00AB7631">
            <w:pPr>
              <w:jc w:val="both"/>
              <w:rPr>
                <w:b/>
                <w:bCs/>
                <w:sz w:val="28"/>
                <w:szCs w:val="28"/>
              </w:rPr>
            </w:pPr>
            <w:r w:rsidRPr="0050332E">
              <w:rPr>
                <w:b/>
                <w:bCs/>
                <w:sz w:val="28"/>
                <w:szCs w:val="28"/>
              </w:rPr>
              <w:t>1 балл</w:t>
            </w:r>
          </w:p>
        </w:tc>
      </w:tr>
      <w:tr w:rsidR="00AB7631" w:rsidRPr="005958AA" w14:paraId="4B29CF17" w14:textId="46C5FCA5" w:rsidTr="00AB7631">
        <w:tc>
          <w:tcPr>
            <w:tcW w:w="3309" w:type="dxa"/>
          </w:tcPr>
          <w:p w14:paraId="676BD9BC" w14:textId="680B0467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lastRenderedPageBreak/>
              <w:t>Определите, кем были упомянутые в документе отец и брат</w:t>
            </w:r>
            <w:r>
              <w:rPr>
                <w:sz w:val="28"/>
                <w:szCs w:val="28"/>
              </w:rPr>
              <w:t xml:space="preserve"> князя, заключившего договор</w:t>
            </w:r>
            <w:r w:rsidRPr="005958AA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 xml:space="preserve">укажите </w:t>
            </w:r>
            <w:r w:rsidRPr="005958AA">
              <w:rPr>
                <w:sz w:val="28"/>
                <w:szCs w:val="28"/>
              </w:rPr>
              <w:t>имя</w:t>
            </w:r>
            <w:r>
              <w:rPr>
                <w:sz w:val="28"/>
                <w:szCs w:val="28"/>
              </w:rPr>
              <w:t xml:space="preserve"> и </w:t>
            </w:r>
            <w:r w:rsidRPr="005958AA">
              <w:rPr>
                <w:sz w:val="28"/>
                <w:szCs w:val="28"/>
              </w:rPr>
              <w:t>отчество</w:t>
            </w:r>
            <w:r>
              <w:rPr>
                <w:sz w:val="28"/>
                <w:szCs w:val="28"/>
              </w:rPr>
              <w:t>, прозвище или титул</w:t>
            </w:r>
            <w:r w:rsidRPr="005958AA">
              <w:rPr>
                <w:sz w:val="28"/>
                <w:szCs w:val="28"/>
              </w:rPr>
              <w:t>)</w:t>
            </w:r>
          </w:p>
        </w:tc>
        <w:tc>
          <w:tcPr>
            <w:tcW w:w="4025" w:type="dxa"/>
          </w:tcPr>
          <w:p w14:paraId="1E8824AB" w14:textId="77777777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Великие князья владимирские Ярослав Всеволодович</w:t>
            </w:r>
          </w:p>
          <w:p w14:paraId="2FF90720" w14:textId="67F36486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Ярославович Невский</w:t>
            </w:r>
          </w:p>
          <w:p w14:paraId="2F8CE494" w14:textId="1742A8E5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1" w:type="dxa"/>
          </w:tcPr>
          <w:p w14:paraId="7A317ED4" w14:textId="77777777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Pr="00043EFE">
              <w:rPr>
                <w:b/>
                <w:bCs/>
                <w:sz w:val="28"/>
                <w:szCs w:val="28"/>
              </w:rPr>
              <w:t>1 баллу</w:t>
            </w:r>
            <w:r>
              <w:rPr>
                <w:sz w:val="28"/>
                <w:szCs w:val="28"/>
              </w:rPr>
              <w:t xml:space="preserve"> за каждого князя.</w:t>
            </w:r>
          </w:p>
          <w:p w14:paraId="347A28C6" w14:textId="0E5CC27F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Pr="0050332E">
              <w:rPr>
                <w:b/>
                <w:bCs/>
                <w:sz w:val="28"/>
                <w:szCs w:val="28"/>
              </w:rPr>
              <w:t>2 балла.</w:t>
            </w:r>
          </w:p>
        </w:tc>
      </w:tr>
      <w:tr w:rsidR="00AB7631" w:rsidRPr="005958AA" w14:paraId="51E3BA8C" w14:textId="4D7B0946" w:rsidTr="00AB7631">
        <w:tc>
          <w:tcPr>
            <w:tcW w:w="3309" w:type="dxa"/>
          </w:tcPr>
          <w:p w14:paraId="61DB0920" w14:textId="09B4C55A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Назовите древнерусск</w:t>
            </w:r>
            <w:r>
              <w:rPr>
                <w:sz w:val="28"/>
                <w:szCs w:val="28"/>
              </w:rPr>
              <w:t>ое</w:t>
            </w:r>
            <w:r w:rsidRPr="005958AA">
              <w:rPr>
                <w:sz w:val="28"/>
                <w:szCs w:val="28"/>
              </w:rPr>
              <w:t xml:space="preserve"> территори</w:t>
            </w:r>
            <w:r>
              <w:rPr>
                <w:sz w:val="28"/>
                <w:szCs w:val="28"/>
              </w:rPr>
              <w:t>ально-государственное образование</w:t>
            </w:r>
            <w:r w:rsidRPr="005958AA">
              <w:rPr>
                <w:sz w:val="28"/>
                <w:szCs w:val="28"/>
              </w:rPr>
              <w:t>, о которо</w:t>
            </w:r>
            <w:r>
              <w:rPr>
                <w:sz w:val="28"/>
                <w:szCs w:val="28"/>
              </w:rPr>
              <w:t>м</w:t>
            </w:r>
            <w:r w:rsidRPr="005958AA">
              <w:rPr>
                <w:sz w:val="28"/>
                <w:szCs w:val="28"/>
              </w:rPr>
              <w:t xml:space="preserve"> идет речь в договоре</w:t>
            </w:r>
            <w:r>
              <w:rPr>
                <w:sz w:val="28"/>
                <w:szCs w:val="28"/>
              </w:rPr>
              <w:t>,</w:t>
            </w:r>
            <w:r w:rsidRPr="005958AA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>,</w:t>
            </w:r>
            <w:r w:rsidRPr="005958AA">
              <w:rPr>
                <w:sz w:val="28"/>
                <w:szCs w:val="28"/>
              </w:rPr>
              <w:t xml:space="preserve"> опираясь на текст фрагмента</w:t>
            </w:r>
            <w:r>
              <w:rPr>
                <w:sz w:val="28"/>
                <w:szCs w:val="28"/>
              </w:rPr>
              <w:t>,</w:t>
            </w:r>
            <w:r w:rsidRPr="005958AA">
              <w:rPr>
                <w:sz w:val="28"/>
                <w:szCs w:val="28"/>
              </w:rPr>
              <w:t xml:space="preserve"> приведите не менее трех доказательств своей точки зрения</w:t>
            </w:r>
            <w:r>
              <w:rPr>
                <w:sz w:val="28"/>
                <w:szCs w:val="28"/>
              </w:rPr>
              <w:t>.</w:t>
            </w:r>
            <w:r w:rsidRPr="005958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025" w:type="dxa"/>
          </w:tcPr>
          <w:p w14:paraId="17C8140F" w14:textId="77777777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Новгородская земля</w:t>
            </w:r>
          </w:p>
          <w:p w14:paraId="2AF9F2C8" w14:textId="5C8FB5F1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  <w:r w:rsidRPr="00D460F6">
              <w:rPr>
                <w:i/>
                <w:iCs/>
                <w:sz w:val="28"/>
                <w:szCs w:val="28"/>
              </w:rPr>
              <w:t>В качестве доказательств могут быть указаны:</w:t>
            </w:r>
            <w:r>
              <w:rPr>
                <w:sz w:val="28"/>
                <w:szCs w:val="28"/>
              </w:rPr>
              <w:t xml:space="preserve"> упоминание посадника и его судебных функций, Немецкого двора, Софийского собора, новгородского архиепископа («владыки»), географические названия (Ладога, Торжок и т.д.) </w:t>
            </w:r>
            <w:r w:rsidRPr="00D460F6">
              <w:rPr>
                <w:i/>
                <w:iCs/>
                <w:sz w:val="28"/>
                <w:szCs w:val="28"/>
              </w:rPr>
              <w:t>или иные формулировки.</w:t>
            </w:r>
          </w:p>
        </w:tc>
        <w:tc>
          <w:tcPr>
            <w:tcW w:w="2011" w:type="dxa"/>
          </w:tcPr>
          <w:p w14:paraId="17624F54" w14:textId="14AD7131" w:rsidR="00AB7631" w:rsidRDefault="00AB7631" w:rsidP="00AB7631">
            <w:pPr>
              <w:jc w:val="both"/>
              <w:rPr>
                <w:sz w:val="28"/>
                <w:szCs w:val="28"/>
              </w:rPr>
            </w:pPr>
            <w:r w:rsidRPr="0050332E">
              <w:rPr>
                <w:b/>
                <w:bCs/>
                <w:sz w:val="28"/>
                <w:szCs w:val="28"/>
              </w:rPr>
              <w:t>1 балл</w:t>
            </w:r>
            <w:r>
              <w:rPr>
                <w:sz w:val="28"/>
                <w:szCs w:val="28"/>
              </w:rPr>
              <w:t xml:space="preserve"> – за правильно названную территорию</w:t>
            </w:r>
          </w:p>
          <w:p w14:paraId="041F9800" w14:textId="38E23776" w:rsidR="00AB7631" w:rsidRDefault="00AB7631" w:rsidP="00AB7631">
            <w:pPr>
              <w:jc w:val="both"/>
              <w:rPr>
                <w:sz w:val="28"/>
                <w:szCs w:val="28"/>
              </w:rPr>
            </w:pPr>
            <w:r w:rsidRPr="0050332E">
              <w:rPr>
                <w:b/>
                <w:bCs/>
                <w:sz w:val="28"/>
                <w:szCs w:val="28"/>
              </w:rPr>
              <w:t>1 балл</w:t>
            </w:r>
            <w:r>
              <w:rPr>
                <w:sz w:val="28"/>
                <w:szCs w:val="28"/>
              </w:rPr>
              <w:t xml:space="preserve"> - за три доказательства</w:t>
            </w:r>
          </w:p>
        </w:tc>
      </w:tr>
      <w:tr w:rsidR="00AB7631" w:rsidRPr="005958AA" w14:paraId="55CFFCCF" w14:textId="4B16FC1C" w:rsidTr="00AB7631">
        <w:tc>
          <w:tcPr>
            <w:tcW w:w="3309" w:type="dxa"/>
          </w:tcPr>
          <w:p w14:paraId="2878692C" w14:textId="7703D0AE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 xml:space="preserve">Назовите не менее трех исторических событий, произошедших на </w:t>
            </w:r>
            <w:r>
              <w:rPr>
                <w:sz w:val="28"/>
                <w:szCs w:val="28"/>
              </w:rPr>
              <w:t xml:space="preserve">территории </w:t>
            </w:r>
            <w:r w:rsidRPr="005958AA">
              <w:rPr>
                <w:sz w:val="28"/>
                <w:szCs w:val="28"/>
              </w:rPr>
              <w:t>указанно</w:t>
            </w:r>
            <w:r>
              <w:rPr>
                <w:sz w:val="28"/>
                <w:szCs w:val="28"/>
              </w:rPr>
              <w:t>го</w:t>
            </w:r>
            <w:r w:rsidRPr="005958A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государственного образования</w:t>
            </w:r>
            <w:r w:rsidRPr="005958AA">
              <w:rPr>
                <w:sz w:val="28"/>
                <w:szCs w:val="28"/>
              </w:rPr>
              <w:t xml:space="preserve"> в том же веке, когда был составлен данный документ</w:t>
            </w:r>
          </w:p>
        </w:tc>
        <w:tc>
          <w:tcPr>
            <w:tcW w:w="4025" w:type="dxa"/>
          </w:tcPr>
          <w:p w14:paraId="342F7830" w14:textId="77777777" w:rsidR="00043EFE" w:rsidRDefault="00043EFE" w:rsidP="00AB7631">
            <w:pPr>
              <w:jc w:val="both"/>
              <w:rPr>
                <w:sz w:val="28"/>
                <w:szCs w:val="28"/>
              </w:rPr>
            </w:pPr>
            <w:r w:rsidRPr="00043EFE">
              <w:rPr>
                <w:i/>
                <w:iCs/>
                <w:sz w:val="28"/>
                <w:szCs w:val="28"/>
              </w:rPr>
              <w:t>Могут быть названы:</w:t>
            </w:r>
            <w:r>
              <w:rPr>
                <w:sz w:val="28"/>
                <w:szCs w:val="28"/>
              </w:rPr>
              <w:t xml:space="preserve"> </w:t>
            </w:r>
          </w:p>
          <w:p w14:paraId="25A4B922" w14:textId="0ED59E88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Невская битва</w:t>
            </w:r>
          </w:p>
          <w:p w14:paraId="79F5EBFF" w14:textId="77777777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Ледовое побоище</w:t>
            </w:r>
          </w:p>
          <w:p w14:paraId="30C7B9F6" w14:textId="480322EB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Захват Изборска и Пскова рыцарями Ливонского ордена в 1240 г.</w:t>
            </w:r>
          </w:p>
          <w:p w14:paraId="3B5F75B3" w14:textId="11489F20" w:rsidR="00AB7631" w:rsidRDefault="00AB7631" w:rsidP="00AB76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Захват Копорья, освобождение Пскова Александром Невским и др.</w:t>
            </w:r>
          </w:p>
          <w:p w14:paraId="2E678E6F" w14:textId="27C0F6C5" w:rsidR="00AB7631" w:rsidRPr="005958AA" w:rsidRDefault="00AB7631" w:rsidP="00AB76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1" w:type="dxa"/>
          </w:tcPr>
          <w:p w14:paraId="4BD29C48" w14:textId="49043E9A" w:rsidR="00AB7631" w:rsidRDefault="00AB7631" w:rsidP="00AB7631">
            <w:pPr>
              <w:jc w:val="both"/>
              <w:rPr>
                <w:sz w:val="28"/>
                <w:szCs w:val="28"/>
              </w:rPr>
            </w:pPr>
            <w:r w:rsidRPr="0050332E">
              <w:rPr>
                <w:b/>
                <w:bCs/>
                <w:sz w:val="28"/>
                <w:szCs w:val="28"/>
              </w:rPr>
              <w:t>2 балла</w:t>
            </w:r>
            <w:r>
              <w:rPr>
                <w:sz w:val="28"/>
                <w:szCs w:val="28"/>
              </w:rPr>
              <w:t xml:space="preserve"> за полностью правильный ответ</w:t>
            </w:r>
          </w:p>
        </w:tc>
      </w:tr>
    </w:tbl>
    <w:p w14:paraId="54C19607" w14:textId="77777777" w:rsidR="00AB7631" w:rsidRPr="005958AA" w:rsidRDefault="00AB7631" w:rsidP="00AB7631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Какое из представленных на схемах сражений произошло на территории</w:t>
      </w:r>
      <w:r>
        <w:rPr>
          <w:sz w:val="28"/>
          <w:szCs w:val="28"/>
        </w:rPr>
        <w:t xml:space="preserve"> государственного образования</w:t>
      </w:r>
      <w:r w:rsidRPr="005958AA">
        <w:rPr>
          <w:sz w:val="28"/>
          <w:szCs w:val="28"/>
        </w:rPr>
        <w:t>, о которо</w:t>
      </w:r>
      <w:r>
        <w:rPr>
          <w:sz w:val="28"/>
          <w:szCs w:val="28"/>
        </w:rPr>
        <w:t>м</w:t>
      </w:r>
      <w:r w:rsidRPr="005958AA">
        <w:rPr>
          <w:sz w:val="28"/>
          <w:szCs w:val="28"/>
        </w:rPr>
        <w:t xml:space="preserve"> идет речь в предложенном фрагменте.</w:t>
      </w:r>
      <w:r>
        <w:rPr>
          <w:sz w:val="28"/>
          <w:szCs w:val="28"/>
        </w:rPr>
        <w:t xml:space="preserve"> Назовите букву, обозначающую верное сражение, и назовите его. Ответ впишите в таблицу.</w:t>
      </w:r>
    </w:p>
    <w:p w14:paraId="2A2AB9B0" w14:textId="0DA458F4" w:rsidR="00774204" w:rsidRPr="005958AA" w:rsidRDefault="00FB5F22" w:rsidP="008B6332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   </w:t>
      </w:r>
    </w:p>
    <w:p w14:paraId="10DE7777" w14:textId="5AEE5057" w:rsidR="00774204" w:rsidRPr="005958AA" w:rsidRDefault="000846B0" w:rsidP="008B6332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А</w:t>
      </w:r>
      <w:r w:rsidR="00774204" w:rsidRPr="005958AA">
        <w:rPr>
          <w:sz w:val="28"/>
          <w:szCs w:val="28"/>
        </w:rPr>
        <w:t xml:space="preserve">) </w:t>
      </w:r>
      <w:r w:rsidR="00774204" w:rsidRPr="005958AA">
        <w:rPr>
          <w:noProof/>
          <w:sz w:val="28"/>
          <w:szCs w:val="28"/>
        </w:rPr>
        <w:drawing>
          <wp:inline distT="0" distB="0" distL="0" distR="0" wp14:anchorId="3CB5E6BB" wp14:editId="123B26F0">
            <wp:extent cx="3063240" cy="2197242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840" cy="225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CF4E0" w14:textId="519AD718" w:rsidR="000846B0" w:rsidRPr="005958AA" w:rsidRDefault="000846B0" w:rsidP="008B6332">
      <w:pPr>
        <w:jc w:val="both"/>
        <w:rPr>
          <w:sz w:val="28"/>
          <w:szCs w:val="28"/>
        </w:rPr>
      </w:pPr>
    </w:p>
    <w:p w14:paraId="4254CFAB" w14:textId="2EE44652" w:rsidR="00774204" w:rsidRPr="005958AA" w:rsidRDefault="000846B0" w:rsidP="008B6332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lastRenderedPageBreak/>
        <w:t xml:space="preserve">Б) </w:t>
      </w:r>
      <w:r w:rsidRPr="005958AA">
        <w:rPr>
          <w:noProof/>
          <w:sz w:val="28"/>
          <w:szCs w:val="28"/>
        </w:rPr>
        <w:drawing>
          <wp:inline distT="0" distB="0" distL="0" distR="0" wp14:anchorId="40B86771" wp14:editId="7D652A72">
            <wp:extent cx="3174246" cy="33147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390" cy="333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6CB50" w14:textId="42E2882A" w:rsidR="00FB5F22" w:rsidRDefault="00774204" w:rsidP="008B6332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В) </w:t>
      </w:r>
      <w:r w:rsidRPr="005958AA">
        <w:rPr>
          <w:noProof/>
          <w:sz w:val="28"/>
          <w:szCs w:val="28"/>
        </w:rPr>
        <w:drawing>
          <wp:inline distT="0" distB="0" distL="0" distR="0" wp14:anchorId="5F9E353D" wp14:editId="2683716A">
            <wp:extent cx="3619500" cy="2049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41FAB" w14:paraId="0A72176C" w14:textId="77777777" w:rsidTr="00541FAB">
        <w:tc>
          <w:tcPr>
            <w:tcW w:w="4672" w:type="dxa"/>
          </w:tcPr>
          <w:p w14:paraId="6584EE39" w14:textId="57F0192E" w:rsidR="00541FAB" w:rsidRDefault="00541FAB" w:rsidP="00541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Сражение</w:t>
            </w:r>
          </w:p>
        </w:tc>
        <w:tc>
          <w:tcPr>
            <w:tcW w:w="4673" w:type="dxa"/>
          </w:tcPr>
          <w:p w14:paraId="37B3DEAB" w14:textId="18D21AC8" w:rsidR="00541FAB" w:rsidRDefault="00541FAB" w:rsidP="00541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Буква</w:t>
            </w:r>
          </w:p>
        </w:tc>
      </w:tr>
      <w:tr w:rsidR="00541FAB" w14:paraId="1B35A32A" w14:textId="77777777" w:rsidTr="00541FAB">
        <w:tc>
          <w:tcPr>
            <w:tcW w:w="4672" w:type="dxa"/>
          </w:tcPr>
          <w:p w14:paraId="2D81E923" w14:textId="65E7595E" w:rsidR="00541FAB" w:rsidRDefault="00541FAB" w:rsidP="00541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Битва на реке Шелони</w:t>
            </w:r>
          </w:p>
        </w:tc>
        <w:tc>
          <w:tcPr>
            <w:tcW w:w="4673" w:type="dxa"/>
          </w:tcPr>
          <w:p w14:paraId="6BD9BD07" w14:textId="161EF626" w:rsidR="00541FAB" w:rsidRDefault="00541FAB" w:rsidP="00541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0332E" w14:paraId="4B7FB0C2" w14:textId="77777777" w:rsidTr="00541FAB">
        <w:tc>
          <w:tcPr>
            <w:tcW w:w="4672" w:type="dxa"/>
          </w:tcPr>
          <w:p w14:paraId="184F892A" w14:textId="08E3220B" w:rsidR="0050332E" w:rsidRPr="0050332E" w:rsidRDefault="0050332E" w:rsidP="00541FAB">
            <w:pPr>
              <w:jc w:val="center"/>
              <w:rPr>
                <w:b/>
                <w:bCs/>
                <w:sz w:val="28"/>
                <w:szCs w:val="28"/>
              </w:rPr>
            </w:pPr>
            <w:r w:rsidRPr="0050332E">
              <w:rPr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4673" w:type="dxa"/>
          </w:tcPr>
          <w:p w14:paraId="3E4DD8B7" w14:textId="67ACDB4F" w:rsidR="0050332E" w:rsidRPr="0050332E" w:rsidRDefault="0050332E" w:rsidP="00541FAB">
            <w:pPr>
              <w:jc w:val="center"/>
              <w:rPr>
                <w:b/>
                <w:bCs/>
                <w:sz w:val="28"/>
                <w:szCs w:val="28"/>
              </w:rPr>
            </w:pPr>
            <w:r w:rsidRPr="0050332E">
              <w:rPr>
                <w:b/>
                <w:bCs/>
                <w:sz w:val="28"/>
                <w:szCs w:val="28"/>
              </w:rPr>
              <w:t>1 балл</w:t>
            </w:r>
          </w:p>
        </w:tc>
      </w:tr>
    </w:tbl>
    <w:p w14:paraId="19BE8F2E" w14:textId="2F6CC3FE" w:rsidR="005E2B03" w:rsidRPr="00541FAB" w:rsidRDefault="005E2B03" w:rsidP="008B6332">
      <w:pPr>
        <w:jc w:val="both"/>
        <w:rPr>
          <w:b/>
          <w:bCs/>
          <w:sz w:val="28"/>
          <w:szCs w:val="28"/>
        </w:rPr>
      </w:pPr>
      <w:r w:rsidRPr="00541FAB">
        <w:rPr>
          <w:b/>
          <w:bCs/>
          <w:sz w:val="28"/>
          <w:szCs w:val="28"/>
        </w:rPr>
        <w:t>Количество баллов -</w:t>
      </w:r>
      <w:r w:rsidR="00541FAB" w:rsidRPr="00541FAB">
        <w:rPr>
          <w:b/>
          <w:bCs/>
          <w:sz w:val="28"/>
          <w:szCs w:val="28"/>
        </w:rPr>
        <w:t xml:space="preserve"> 10</w:t>
      </w:r>
    </w:p>
    <w:p w14:paraId="74CA00DF" w14:textId="77777777" w:rsidR="005958AA" w:rsidRDefault="005958AA" w:rsidP="000846B0">
      <w:pPr>
        <w:jc w:val="both"/>
        <w:rPr>
          <w:b/>
          <w:bCs/>
          <w:sz w:val="28"/>
          <w:szCs w:val="28"/>
        </w:rPr>
      </w:pPr>
    </w:p>
    <w:p w14:paraId="33B00BD4" w14:textId="77777777" w:rsidR="005958AA" w:rsidRDefault="005958AA" w:rsidP="000846B0">
      <w:pPr>
        <w:jc w:val="both"/>
        <w:rPr>
          <w:b/>
          <w:bCs/>
          <w:sz w:val="28"/>
          <w:szCs w:val="28"/>
        </w:rPr>
      </w:pPr>
    </w:p>
    <w:p w14:paraId="6AE75B99" w14:textId="173C19F1" w:rsidR="002D7D74" w:rsidRDefault="000846B0" w:rsidP="000846B0">
      <w:pPr>
        <w:jc w:val="both"/>
        <w:rPr>
          <w:sz w:val="28"/>
          <w:szCs w:val="28"/>
        </w:rPr>
      </w:pPr>
      <w:r w:rsidRPr="005958AA">
        <w:rPr>
          <w:b/>
          <w:bCs/>
          <w:sz w:val="28"/>
          <w:szCs w:val="28"/>
        </w:rPr>
        <w:t>Задание 6.</w:t>
      </w:r>
      <w:r w:rsidRPr="005958AA">
        <w:rPr>
          <w:sz w:val="28"/>
          <w:szCs w:val="28"/>
        </w:rPr>
        <w:t xml:space="preserve"> </w:t>
      </w:r>
      <w:r w:rsidR="002D7D74" w:rsidRPr="002D7D74">
        <w:rPr>
          <w:sz w:val="28"/>
          <w:szCs w:val="28"/>
        </w:rPr>
        <w:t>Определите пропущенные в тексте слова</w:t>
      </w:r>
      <w:r w:rsidR="002D7D74">
        <w:rPr>
          <w:sz w:val="28"/>
          <w:szCs w:val="28"/>
        </w:rPr>
        <w:t xml:space="preserve"> или словосочетания</w:t>
      </w:r>
      <w:r w:rsidR="002D7D74" w:rsidRPr="002D7D74">
        <w:rPr>
          <w:sz w:val="28"/>
          <w:szCs w:val="28"/>
        </w:rPr>
        <w:t>, обозначенные порядковыми номерами. Необходимые вставки впишите под соответствующими номерами в помещённую ниже таблицу.</w:t>
      </w:r>
    </w:p>
    <w:p w14:paraId="40678A69" w14:textId="2BDD3F62" w:rsidR="000846B0" w:rsidRDefault="000846B0" w:rsidP="002D7D74">
      <w:pPr>
        <w:ind w:firstLine="708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Вступил на престол после убийства народовольцами 1 марта 1881</w:t>
      </w:r>
      <w:r w:rsidR="00092F12">
        <w:rPr>
          <w:sz w:val="28"/>
          <w:szCs w:val="28"/>
        </w:rPr>
        <w:t xml:space="preserve"> года</w:t>
      </w:r>
      <w:r w:rsidRPr="005958AA">
        <w:rPr>
          <w:sz w:val="28"/>
          <w:szCs w:val="28"/>
        </w:rPr>
        <w:t xml:space="preserve"> </w:t>
      </w:r>
      <w:r w:rsidR="005958AA" w:rsidRPr="005958AA">
        <w:rPr>
          <w:b/>
          <w:bCs/>
          <w:sz w:val="28"/>
          <w:szCs w:val="28"/>
        </w:rPr>
        <w:t>(1 – имя царя)</w:t>
      </w:r>
      <w:r w:rsidR="005958AA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>… Первые месяцы царствования … прошли под знаком разногласий в правительстве относительно дальнейшего политического курса … Сторонники либеральных мер</w:t>
      </w:r>
      <w:r w:rsidR="005958AA">
        <w:rPr>
          <w:sz w:val="28"/>
          <w:szCs w:val="28"/>
        </w:rPr>
        <w:t xml:space="preserve">, </w:t>
      </w:r>
      <w:r w:rsidRPr="005958AA">
        <w:rPr>
          <w:sz w:val="28"/>
          <w:szCs w:val="28"/>
        </w:rPr>
        <w:t>министр внутренних дел</w:t>
      </w:r>
      <w:r w:rsidR="005958AA">
        <w:rPr>
          <w:sz w:val="28"/>
          <w:szCs w:val="28"/>
        </w:rPr>
        <w:t xml:space="preserve"> </w:t>
      </w:r>
      <w:r w:rsidR="005958AA" w:rsidRPr="005958AA">
        <w:rPr>
          <w:b/>
          <w:bCs/>
          <w:sz w:val="28"/>
          <w:szCs w:val="28"/>
        </w:rPr>
        <w:t>(2 - фамилия государственного деятеля)</w:t>
      </w:r>
      <w:r w:rsidRPr="005958AA">
        <w:rPr>
          <w:b/>
          <w:bCs/>
          <w:sz w:val="28"/>
          <w:szCs w:val="28"/>
        </w:rPr>
        <w:t>,</w:t>
      </w:r>
      <w:r w:rsidRPr="005958AA">
        <w:rPr>
          <w:sz w:val="28"/>
          <w:szCs w:val="28"/>
        </w:rPr>
        <w:t xml:space="preserve"> военный министр Д.А. Милютин</w:t>
      </w:r>
      <w:r w:rsidR="005958AA">
        <w:rPr>
          <w:sz w:val="28"/>
          <w:szCs w:val="28"/>
        </w:rPr>
        <w:t>,</w:t>
      </w:r>
      <w:r w:rsidRPr="005958AA">
        <w:rPr>
          <w:sz w:val="28"/>
          <w:szCs w:val="28"/>
        </w:rPr>
        <w:t xml:space="preserve"> потерпели поражение и покинули свои посты. Высочайший манифест 29 апреля 1881 года, написанный главой консервативной группировки в правительстве </w:t>
      </w:r>
      <w:r w:rsidR="005958AA" w:rsidRPr="005958AA">
        <w:rPr>
          <w:b/>
          <w:bCs/>
          <w:sz w:val="28"/>
          <w:szCs w:val="28"/>
        </w:rPr>
        <w:t>(3 – фамилия государственного деятеля)</w:t>
      </w:r>
      <w:r w:rsidRPr="005958AA">
        <w:rPr>
          <w:sz w:val="28"/>
          <w:szCs w:val="28"/>
        </w:rPr>
        <w:t xml:space="preserve">, обещал «утверждать и охранять» самодержавную власть «от всяких на нее поползновений» и беспощадно </w:t>
      </w:r>
      <w:r w:rsidRPr="005958AA">
        <w:rPr>
          <w:sz w:val="28"/>
          <w:szCs w:val="28"/>
        </w:rPr>
        <w:lastRenderedPageBreak/>
        <w:t>искоренять «крамолу». …Все временно-обязанные крестьяне были переведены на обязательный</w:t>
      </w:r>
      <w:r w:rsidR="005958AA">
        <w:rPr>
          <w:sz w:val="28"/>
          <w:szCs w:val="28"/>
        </w:rPr>
        <w:t xml:space="preserve"> </w:t>
      </w:r>
      <w:r w:rsidR="005958AA" w:rsidRPr="005958AA">
        <w:rPr>
          <w:b/>
          <w:bCs/>
          <w:sz w:val="28"/>
          <w:szCs w:val="28"/>
        </w:rPr>
        <w:t>(4 – понятие)</w:t>
      </w:r>
      <w:r w:rsidRPr="005958AA">
        <w:rPr>
          <w:b/>
          <w:bCs/>
          <w:sz w:val="28"/>
          <w:szCs w:val="28"/>
        </w:rPr>
        <w:t>,</w:t>
      </w:r>
      <w:r w:rsidRPr="005958AA">
        <w:rPr>
          <w:sz w:val="28"/>
          <w:szCs w:val="28"/>
        </w:rPr>
        <w:t xml:space="preserve"> понижены выкупные платежи (1881), учрежден </w:t>
      </w:r>
      <w:r w:rsidR="005958AA" w:rsidRPr="005958AA">
        <w:rPr>
          <w:b/>
          <w:bCs/>
          <w:sz w:val="28"/>
          <w:szCs w:val="28"/>
        </w:rPr>
        <w:t>(5 - название банка)</w:t>
      </w:r>
      <w:r w:rsidR="005958AA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банк и отменена </w:t>
      </w:r>
      <w:r w:rsidR="005958AA" w:rsidRPr="005958AA">
        <w:rPr>
          <w:b/>
          <w:bCs/>
          <w:sz w:val="28"/>
          <w:szCs w:val="28"/>
        </w:rPr>
        <w:t>(6 – налоговая реформа)</w:t>
      </w:r>
      <w:r w:rsidR="005958AA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>(</w:t>
      </w:r>
      <w:r w:rsidR="002D7D74" w:rsidRPr="005958AA">
        <w:rPr>
          <w:sz w:val="28"/>
          <w:szCs w:val="28"/>
        </w:rPr>
        <w:t>1882)</w:t>
      </w:r>
      <w:r w:rsidR="002D7D74">
        <w:rPr>
          <w:sz w:val="28"/>
          <w:szCs w:val="28"/>
        </w:rPr>
        <w:t xml:space="preserve"> …</w:t>
      </w:r>
      <w:r w:rsidR="005958AA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В период пребывания на посту министра Толстого (1882–1889) и его преемника… при полной поддержке императора проводилась политика </w:t>
      </w:r>
      <w:r w:rsidR="005958AA" w:rsidRPr="005958AA">
        <w:rPr>
          <w:b/>
          <w:bCs/>
          <w:sz w:val="28"/>
          <w:szCs w:val="28"/>
        </w:rPr>
        <w:t>(</w:t>
      </w:r>
      <w:r w:rsidR="005958AA">
        <w:rPr>
          <w:b/>
          <w:bCs/>
          <w:sz w:val="28"/>
          <w:szCs w:val="28"/>
        </w:rPr>
        <w:t>7</w:t>
      </w:r>
      <w:r w:rsidR="005958AA" w:rsidRPr="005958AA">
        <w:rPr>
          <w:b/>
          <w:bCs/>
          <w:sz w:val="28"/>
          <w:szCs w:val="28"/>
        </w:rPr>
        <w:t xml:space="preserve"> – название политики)</w:t>
      </w:r>
      <w:r w:rsidRPr="005958AA">
        <w:rPr>
          <w:sz w:val="28"/>
          <w:szCs w:val="28"/>
        </w:rPr>
        <w:t>. Закон 12 июля 1889 вводил институт</w:t>
      </w:r>
      <w:r w:rsidR="002D7D74" w:rsidRPr="002D7D74">
        <w:rPr>
          <w:sz w:val="28"/>
          <w:szCs w:val="28"/>
        </w:rPr>
        <w:t xml:space="preserve"> </w:t>
      </w:r>
      <w:r w:rsidR="002D7D74" w:rsidRPr="002D7D74">
        <w:rPr>
          <w:b/>
          <w:bCs/>
          <w:sz w:val="28"/>
          <w:szCs w:val="28"/>
        </w:rPr>
        <w:t>(8 - название должности)</w:t>
      </w:r>
      <w:r w:rsidRPr="002D7D74">
        <w:rPr>
          <w:b/>
          <w:bCs/>
          <w:sz w:val="28"/>
          <w:szCs w:val="28"/>
        </w:rPr>
        <w:t>,</w:t>
      </w:r>
      <w:r w:rsidRPr="005958AA">
        <w:rPr>
          <w:sz w:val="28"/>
          <w:szCs w:val="28"/>
        </w:rPr>
        <w:t xml:space="preserve"> назначавшихся из поместных дворян, предоставлявший им широкие административно-судебные полномочия. Были значительно усилены позиции дворянства в органах земского и городского </w:t>
      </w:r>
      <w:r w:rsidR="002D7D74" w:rsidRPr="002D7D74">
        <w:rPr>
          <w:b/>
          <w:bCs/>
          <w:sz w:val="28"/>
          <w:szCs w:val="28"/>
        </w:rPr>
        <w:t>(9 – понятие)</w:t>
      </w:r>
      <w:r w:rsidR="002D7D74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>после введения нового земского (1890) и городового (1892) положений</w:t>
      </w:r>
      <w:r w:rsidR="00D9614D" w:rsidRPr="005958AA">
        <w:rPr>
          <w:sz w:val="28"/>
          <w:szCs w:val="28"/>
        </w:rPr>
        <w:t>…</w:t>
      </w:r>
      <w:r w:rsidRPr="005958AA">
        <w:rPr>
          <w:sz w:val="28"/>
          <w:szCs w:val="28"/>
        </w:rPr>
        <w:t xml:space="preserve"> Во внешней политике император поначалу придерживался прогерманской ориентации: </w:t>
      </w:r>
      <w:r w:rsidR="00D9614D" w:rsidRPr="005958AA">
        <w:rPr>
          <w:sz w:val="28"/>
          <w:szCs w:val="28"/>
        </w:rPr>
        <w:t>…</w:t>
      </w:r>
      <w:r w:rsidRPr="005958AA">
        <w:rPr>
          <w:sz w:val="28"/>
          <w:szCs w:val="28"/>
        </w:rPr>
        <w:t xml:space="preserve"> в 1884 продлил </w:t>
      </w:r>
      <w:r w:rsidR="002D7D74" w:rsidRPr="002D7D74">
        <w:rPr>
          <w:b/>
          <w:bCs/>
          <w:sz w:val="28"/>
          <w:szCs w:val="28"/>
        </w:rPr>
        <w:t>(10 – название союза)</w:t>
      </w:r>
      <w:r w:rsidR="002D7D74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между Россией, Германией и Австро-Венгрией. Однако экспансионистская политика Германии в Турции и на Балканах и ее претензии на европейскую гегемонию привели к охлаждению отношений с Берлином. В 1891–1893 при активном участии </w:t>
      </w:r>
      <w:r w:rsidR="00D9614D" w:rsidRPr="005958AA">
        <w:rPr>
          <w:sz w:val="28"/>
          <w:szCs w:val="28"/>
        </w:rPr>
        <w:t>императора</w:t>
      </w:r>
      <w:r w:rsidRPr="005958AA">
        <w:rPr>
          <w:sz w:val="28"/>
          <w:szCs w:val="28"/>
        </w:rPr>
        <w:t xml:space="preserve"> оформляется военный союз между </w:t>
      </w:r>
      <w:r w:rsidR="002D7D74" w:rsidRPr="002D7D74">
        <w:rPr>
          <w:b/>
          <w:bCs/>
          <w:sz w:val="28"/>
          <w:szCs w:val="28"/>
        </w:rPr>
        <w:t>(11 – государство)</w:t>
      </w:r>
      <w:r w:rsidR="002D7D74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и Россией. Благодаря миролюбивой политике (за время его царствования не было крупных войн) </w:t>
      </w:r>
      <w:r w:rsidR="00D9614D" w:rsidRPr="005958AA">
        <w:rPr>
          <w:sz w:val="28"/>
          <w:szCs w:val="28"/>
        </w:rPr>
        <w:t>…</w:t>
      </w:r>
      <w:r w:rsidRPr="005958AA">
        <w:rPr>
          <w:sz w:val="28"/>
          <w:szCs w:val="28"/>
        </w:rPr>
        <w:t xml:space="preserve"> именовали</w:t>
      </w:r>
      <w:r w:rsidR="002D7D74">
        <w:rPr>
          <w:sz w:val="28"/>
          <w:szCs w:val="28"/>
        </w:rPr>
        <w:t xml:space="preserve"> </w:t>
      </w:r>
      <w:r w:rsidR="002D7D74" w:rsidRPr="002D7D74">
        <w:rPr>
          <w:b/>
          <w:bCs/>
          <w:sz w:val="28"/>
          <w:szCs w:val="28"/>
        </w:rPr>
        <w:t>(12 – прозвище)</w:t>
      </w:r>
      <w:r w:rsidRPr="002D7D74">
        <w:rPr>
          <w:b/>
          <w:bCs/>
          <w:sz w:val="28"/>
          <w:szCs w:val="28"/>
        </w:rPr>
        <w:t>.</w:t>
      </w:r>
      <w:r w:rsidR="004258AB" w:rsidRPr="004258AB">
        <w:t xml:space="preserve"> </w:t>
      </w:r>
      <w:r w:rsidR="004258AB" w:rsidRPr="004258AB">
        <w:rPr>
          <w:i/>
          <w:iCs/>
          <w:sz w:val="28"/>
          <w:szCs w:val="28"/>
        </w:rPr>
        <w:t>(Дронов И.Е.)</w:t>
      </w:r>
    </w:p>
    <w:p w14:paraId="5F2F2273" w14:textId="77777777" w:rsidR="005958AA" w:rsidRDefault="005958AA" w:rsidP="000846B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710"/>
        <w:gridCol w:w="3963"/>
      </w:tblGrid>
      <w:tr w:rsidR="005958AA" w:rsidRPr="002D7D74" w14:paraId="22D5EAB6" w14:textId="77777777" w:rsidTr="005958AA">
        <w:tc>
          <w:tcPr>
            <w:tcW w:w="846" w:type="dxa"/>
          </w:tcPr>
          <w:p w14:paraId="0D48EE4D" w14:textId="2E497A55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14:paraId="41EAAFB4" w14:textId="6FEFDDED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Александра II</w:t>
            </w:r>
          </w:p>
        </w:tc>
        <w:tc>
          <w:tcPr>
            <w:tcW w:w="710" w:type="dxa"/>
          </w:tcPr>
          <w:p w14:paraId="63635AEA" w14:textId="015CA4C4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7</w:t>
            </w:r>
          </w:p>
        </w:tc>
        <w:tc>
          <w:tcPr>
            <w:tcW w:w="3963" w:type="dxa"/>
          </w:tcPr>
          <w:p w14:paraId="75A3AAA1" w14:textId="62260DB7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контрреформ</w:t>
            </w:r>
          </w:p>
        </w:tc>
      </w:tr>
      <w:tr w:rsidR="005958AA" w:rsidRPr="002D7D74" w14:paraId="05267499" w14:textId="77777777" w:rsidTr="005958AA">
        <w:tc>
          <w:tcPr>
            <w:tcW w:w="846" w:type="dxa"/>
          </w:tcPr>
          <w:p w14:paraId="039A044A" w14:textId="53E6DF93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14:paraId="46A338E4" w14:textId="660D65BF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М.Т. Лорис-Меликов</w:t>
            </w:r>
          </w:p>
        </w:tc>
        <w:tc>
          <w:tcPr>
            <w:tcW w:w="710" w:type="dxa"/>
          </w:tcPr>
          <w:p w14:paraId="7ECA4A88" w14:textId="5A29AF5F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8</w:t>
            </w:r>
          </w:p>
        </w:tc>
        <w:tc>
          <w:tcPr>
            <w:tcW w:w="3963" w:type="dxa"/>
          </w:tcPr>
          <w:p w14:paraId="319A3D17" w14:textId="1F1E847E" w:rsidR="005958AA" w:rsidRPr="002D7D74" w:rsidRDefault="002D7D74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земских начальников</w:t>
            </w:r>
          </w:p>
        </w:tc>
      </w:tr>
      <w:tr w:rsidR="005958AA" w:rsidRPr="002D7D74" w14:paraId="76D1150A" w14:textId="77777777" w:rsidTr="005958AA">
        <w:tc>
          <w:tcPr>
            <w:tcW w:w="846" w:type="dxa"/>
          </w:tcPr>
          <w:p w14:paraId="2F53D1DF" w14:textId="5B1BFC4B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3</w:t>
            </w:r>
          </w:p>
        </w:tc>
        <w:tc>
          <w:tcPr>
            <w:tcW w:w="3826" w:type="dxa"/>
          </w:tcPr>
          <w:p w14:paraId="3DA72C02" w14:textId="286F30C8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К.П. Победоносцевым</w:t>
            </w:r>
          </w:p>
        </w:tc>
        <w:tc>
          <w:tcPr>
            <w:tcW w:w="710" w:type="dxa"/>
          </w:tcPr>
          <w:p w14:paraId="515013F4" w14:textId="0C39A3E3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9</w:t>
            </w:r>
          </w:p>
        </w:tc>
        <w:tc>
          <w:tcPr>
            <w:tcW w:w="3963" w:type="dxa"/>
          </w:tcPr>
          <w:p w14:paraId="081A5F92" w14:textId="313831F6" w:rsidR="005958AA" w:rsidRPr="002D7D74" w:rsidRDefault="002D7D74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самоуправления</w:t>
            </w:r>
          </w:p>
        </w:tc>
      </w:tr>
      <w:tr w:rsidR="005958AA" w:rsidRPr="002D7D74" w14:paraId="18095A80" w14:textId="77777777" w:rsidTr="005958AA">
        <w:tc>
          <w:tcPr>
            <w:tcW w:w="846" w:type="dxa"/>
          </w:tcPr>
          <w:p w14:paraId="4E2118E4" w14:textId="5BAAA6AE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4</w:t>
            </w:r>
          </w:p>
        </w:tc>
        <w:tc>
          <w:tcPr>
            <w:tcW w:w="3826" w:type="dxa"/>
          </w:tcPr>
          <w:p w14:paraId="66C4D132" w14:textId="1EF76A74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выкуп</w:t>
            </w:r>
          </w:p>
        </w:tc>
        <w:tc>
          <w:tcPr>
            <w:tcW w:w="710" w:type="dxa"/>
          </w:tcPr>
          <w:p w14:paraId="279A5A5C" w14:textId="2CEB90BC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10</w:t>
            </w:r>
          </w:p>
        </w:tc>
        <w:tc>
          <w:tcPr>
            <w:tcW w:w="3963" w:type="dxa"/>
          </w:tcPr>
          <w:p w14:paraId="6789442D" w14:textId="43155DD5" w:rsidR="005958AA" w:rsidRPr="002D7D74" w:rsidRDefault="002D7D74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«Союз трех императоров»</w:t>
            </w:r>
          </w:p>
        </w:tc>
      </w:tr>
      <w:tr w:rsidR="005958AA" w:rsidRPr="002D7D74" w14:paraId="6ED6A892" w14:textId="77777777" w:rsidTr="005958AA">
        <w:tc>
          <w:tcPr>
            <w:tcW w:w="846" w:type="dxa"/>
          </w:tcPr>
          <w:p w14:paraId="39E1A669" w14:textId="3CC94E75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5</w:t>
            </w:r>
          </w:p>
        </w:tc>
        <w:tc>
          <w:tcPr>
            <w:tcW w:w="3826" w:type="dxa"/>
          </w:tcPr>
          <w:p w14:paraId="20B9CFAE" w14:textId="7C39E5BE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Крестьянский</w:t>
            </w:r>
          </w:p>
        </w:tc>
        <w:tc>
          <w:tcPr>
            <w:tcW w:w="710" w:type="dxa"/>
          </w:tcPr>
          <w:p w14:paraId="13610F45" w14:textId="2B894C43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11</w:t>
            </w:r>
          </w:p>
        </w:tc>
        <w:tc>
          <w:tcPr>
            <w:tcW w:w="3963" w:type="dxa"/>
          </w:tcPr>
          <w:p w14:paraId="0D93815E" w14:textId="21F89F0C" w:rsidR="005958AA" w:rsidRPr="002D7D74" w:rsidRDefault="002D7D74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Францией</w:t>
            </w:r>
          </w:p>
        </w:tc>
      </w:tr>
      <w:tr w:rsidR="005958AA" w:rsidRPr="002D7D74" w14:paraId="579A4270" w14:textId="77777777" w:rsidTr="005958AA">
        <w:tc>
          <w:tcPr>
            <w:tcW w:w="846" w:type="dxa"/>
          </w:tcPr>
          <w:p w14:paraId="3C0DD66F" w14:textId="11D3B1E7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6</w:t>
            </w:r>
          </w:p>
        </w:tc>
        <w:tc>
          <w:tcPr>
            <w:tcW w:w="3826" w:type="dxa"/>
          </w:tcPr>
          <w:p w14:paraId="79E841A7" w14:textId="1AE3053C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подушная подать</w:t>
            </w:r>
          </w:p>
        </w:tc>
        <w:tc>
          <w:tcPr>
            <w:tcW w:w="710" w:type="dxa"/>
          </w:tcPr>
          <w:p w14:paraId="5E2BA1FF" w14:textId="1702E373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12</w:t>
            </w:r>
          </w:p>
        </w:tc>
        <w:tc>
          <w:tcPr>
            <w:tcW w:w="3963" w:type="dxa"/>
          </w:tcPr>
          <w:p w14:paraId="4AF29711" w14:textId="2FBCD592" w:rsidR="005958AA" w:rsidRPr="002D7D74" w:rsidRDefault="002D7D74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Миротворцем</w:t>
            </w:r>
          </w:p>
        </w:tc>
      </w:tr>
    </w:tbl>
    <w:p w14:paraId="3ECAF17E" w14:textId="5F07D24E" w:rsidR="005958AA" w:rsidRPr="002D7D74" w:rsidRDefault="0050332E" w:rsidP="000846B0">
      <w:pPr>
        <w:jc w:val="both"/>
        <w:rPr>
          <w:b/>
          <w:bCs/>
          <w:sz w:val="28"/>
          <w:szCs w:val="28"/>
        </w:rPr>
      </w:pPr>
      <w:r w:rsidRPr="00A56429">
        <w:rPr>
          <w:rFonts w:eastAsiaTheme="minorHAnsi"/>
          <w:sz w:val="28"/>
          <w:szCs w:val="28"/>
          <w:lang w:eastAsia="en-US"/>
        </w:rPr>
        <w:t>За каждое верно определенное слово</w:t>
      </w:r>
      <w:r w:rsidRPr="00C82977">
        <w:rPr>
          <w:rFonts w:eastAsiaTheme="minorHAnsi"/>
          <w:b/>
          <w:bCs/>
          <w:sz w:val="28"/>
          <w:szCs w:val="28"/>
          <w:lang w:eastAsia="en-US"/>
        </w:rPr>
        <w:t xml:space="preserve"> – 1 балл. </w:t>
      </w:r>
      <w:r w:rsidR="002D7D74" w:rsidRPr="002D7D74">
        <w:rPr>
          <w:b/>
          <w:bCs/>
          <w:sz w:val="28"/>
          <w:szCs w:val="28"/>
        </w:rPr>
        <w:t>Количество баллов – 12.</w:t>
      </w:r>
    </w:p>
    <w:p w14:paraId="0C0B6D51" w14:textId="0C3BE8F2" w:rsidR="000846B0" w:rsidRDefault="000846B0" w:rsidP="008B6332">
      <w:pPr>
        <w:jc w:val="both"/>
        <w:rPr>
          <w:sz w:val="28"/>
          <w:szCs w:val="28"/>
        </w:rPr>
      </w:pPr>
    </w:p>
    <w:p w14:paraId="71643A97" w14:textId="77777777" w:rsidR="002D7D74" w:rsidRPr="005958AA" w:rsidRDefault="002D7D74" w:rsidP="008B6332">
      <w:pPr>
        <w:jc w:val="both"/>
        <w:rPr>
          <w:sz w:val="28"/>
          <w:szCs w:val="28"/>
        </w:rPr>
      </w:pPr>
    </w:p>
    <w:p w14:paraId="3C25F6F1" w14:textId="10259908" w:rsidR="000846B0" w:rsidRDefault="000846B0" w:rsidP="000846B0">
      <w:pPr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b/>
          <w:bCs/>
          <w:sz w:val="28"/>
          <w:szCs w:val="28"/>
        </w:rPr>
        <w:t>Задание 7.</w:t>
      </w:r>
      <w:r w:rsidRPr="005958AA">
        <w:rPr>
          <w:sz w:val="28"/>
          <w:szCs w:val="28"/>
        </w:rPr>
        <w:t xml:space="preserve"> </w:t>
      </w:r>
      <w:r w:rsidRPr="005958AA">
        <w:rPr>
          <w:rFonts w:eastAsiaTheme="minorHAnsi"/>
          <w:sz w:val="28"/>
          <w:szCs w:val="28"/>
          <w:lang w:eastAsia="en-US"/>
        </w:rPr>
        <w:t>Перед вами изображения памятников, расположенных на территории Калининградской области. Внимательно изучите их и ответьте на предложенные вопросы</w:t>
      </w:r>
      <w:r w:rsidR="002D7D74">
        <w:rPr>
          <w:rFonts w:eastAsiaTheme="minorHAnsi"/>
          <w:sz w:val="28"/>
          <w:szCs w:val="28"/>
          <w:lang w:eastAsia="en-US"/>
        </w:rPr>
        <w:t>.</w:t>
      </w:r>
      <w:r w:rsidR="002E268A">
        <w:rPr>
          <w:rFonts w:eastAsiaTheme="minorHAnsi"/>
          <w:sz w:val="28"/>
          <w:szCs w:val="28"/>
          <w:lang w:eastAsia="en-US"/>
        </w:rPr>
        <w:t xml:space="preserve"> Ответы впишите в таблицу.</w:t>
      </w:r>
    </w:p>
    <w:p w14:paraId="0D6C8D25" w14:textId="77777777" w:rsidR="00092F12" w:rsidRPr="005958AA" w:rsidRDefault="00092F12" w:rsidP="000846B0">
      <w:pPr>
        <w:jc w:val="both"/>
        <w:rPr>
          <w:rFonts w:eastAsiaTheme="minorHAnsi"/>
          <w:sz w:val="28"/>
          <w:szCs w:val="28"/>
          <w:lang w:eastAsia="en-US"/>
        </w:rPr>
      </w:pPr>
    </w:p>
    <w:p w14:paraId="177F4941" w14:textId="77777777" w:rsidR="000846B0" w:rsidRPr="005958AA" w:rsidRDefault="000846B0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А) </w:t>
      </w:r>
      <w:r w:rsidRPr="005958AA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46101E32" wp14:editId="5D8ABA49">
            <wp:extent cx="2055255" cy="2457171"/>
            <wp:effectExtent l="0" t="0" r="254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25" cy="2479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8AA">
        <w:rPr>
          <w:rFonts w:eastAsiaTheme="minorHAnsi"/>
          <w:sz w:val="28"/>
          <w:szCs w:val="28"/>
          <w:lang w:eastAsia="en-US"/>
        </w:rPr>
        <w:t xml:space="preserve">  Б)   </w:t>
      </w:r>
      <w:r w:rsidRPr="005958AA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41937AEE" wp14:editId="2F3FA6A5">
            <wp:extent cx="2546985" cy="2454416"/>
            <wp:effectExtent l="0" t="0" r="571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20" cy="247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66A1B" w14:textId="7B064B50" w:rsidR="000846B0" w:rsidRPr="005958AA" w:rsidRDefault="000846B0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lastRenderedPageBreak/>
        <w:t xml:space="preserve">                </w:t>
      </w:r>
      <w:r w:rsidR="002D7D74" w:rsidRPr="005958AA">
        <w:rPr>
          <w:rFonts w:eastAsiaTheme="minorHAnsi"/>
          <w:sz w:val="28"/>
          <w:szCs w:val="28"/>
          <w:lang w:eastAsia="en-US"/>
        </w:rPr>
        <w:t xml:space="preserve">В)  </w:t>
      </w:r>
      <w:r w:rsidRPr="005958AA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158E7E3B" wp14:editId="168D5928">
            <wp:extent cx="3692525" cy="2976913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829" cy="298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145B5" w14:textId="77777777" w:rsidR="000846B0" w:rsidRPr="005958AA" w:rsidRDefault="000846B0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175BF790" w14:textId="77777777" w:rsidR="000846B0" w:rsidRPr="005958AA" w:rsidRDefault="000846B0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           Г)  </w:t>
      </w:r>
      <w:r w:rsidRPr="005958AA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47A1FE17" wp14:editId="44F724C2">
            <wp:extent cx="3810000" cy="254135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150" cy="2552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51BBD" w14:textId="4B668220" w:rsidR="000846B0" w:rsidRDefault="000846B0" w:rsidP="000846B0">
      <w:pPr>
        <w:spacing w:after="160" w:line="259" w:lineRule="auto"/>
        <w:ind w:left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917"/>
        <w:gridCol w:w="1423"/>
        <w:gridCol w:w="1777"/>
        <w:gridCol w:w="1579"/>
        <w:gridCol w:w="1929"/>
      </w:tblGrid>
      <w:tr w:rsidR="002E268A" w14:paraId="543AF607" w14:textId="77777777" w:rsidTr="00A56429">
        <w:tc>
          <w:tcPr>
            <w:tcW w:w="1917" w:type="dxa"/>
            <w:vMerge w:val="restart"/>
          </w:tcPr>
          <w:p w14:paraId="3B11112E" w14:textId="73205512" w:rsidR="002D7D74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Вопросы</w:t>
            </w:r>
          </w:p>
        </w:tc>
        <w:tc>
          <w:tcPr>
            <w:tcW w:w="6708" w:type="dxa"/>
            <w:gridSpan w:val="4"/>
          </w:tcPr>
          <w:p w14:paraId="72B63C79" w14:textId="133D3F2C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Изображения</w:t>
            </w:r>
          </w:p>
        </w:tc>
      </w:tr>
      <w:tr w:rsidR="002E268A" w14:paraId="1941B1C7" w14:textId="77777777" w:rsidTr="00A56429">
        <w:tc>
          <w:tcPr>
            <w:tcW w:w="1917" w:type="dxa"/>
            <w:vMerge/>
          </w:tcPr>
          <w:p w14:paraId="43525BAE" w14:textId="7234EACB" w:rsidR="002D7D74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</w:tcPr>
          <w:p w14:paraId="4993FAED" w14:textId="30C85FBB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77" w:type="dxa"/>
          </w:tcPr>
          <w:p w14:paraId="4D0E3255" w14:textId="120D54C4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579" w:type="dxa"/>
          </w:tcPr>
          <w:p w14:paraId="34ADD7B9" w14:textId="24798FCA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29" w:type="dxa"/>
          </w:tcPr>
          <w:p w14:paraId="0C399CD1" w14:textId="1A773887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</w:tr>
      <w:tr w:rsidR="00A56429" w14:paraId="294BCC14" w14:textId="77777777" w:rsidTr="00A56429">
        <w:trPr>
          <w:trHeight w:val="2267"/>
        </w:trPr>
        <w:tc>
          <w:tcPr>
            <w:tcW w:w="1917" w:type="dxa"/>
            <w:vMerge w:val="restart"/>
          </w:tcPr>
          <w:p w14:paraId="084DED72" w14:textId="6F45FBFC" w:rsidR="00A56429" w:rsidRPr="004B1540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4B1540">
              <w:rPr>
                <w:rFonts w:eastAsiaTheme="minorHAnsi"/>
                <w:lang w:eastAsia="en-US"/>
              </w:rPr>
              <w:t>Укажите населенный пункт Калининградской области, в котором (вблизи которого) расположен памятник</w:t>
            </w:r>
          </w:p>
        </w:tc>
        <w:tc>
          <w:tcPr>
            <w:tcW w:w="1423" w:type="dxa"/>
          </w:tcPr>
          <w:p w14:paraId="2C7358A6" w14:textId="77777777" w:rsidR="00A56429" w:rsidRDefault="00A56429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4B1540">
              <w:rPr>
                <w:rFonts w:eastAsiaTheme="minorHAnsi"/>
                <w:lang w:eastAsia="en-US"/>
              </w:rPr>
              <w:t>Калининград</w:t>
            </w:r>
          </w:p>
          <w:p w14:paraId="309AF333" w14:textId="63C173EB" w:rsidR="00A56429" w:rsidRPr="004B1540" w:rsidRDefault="00A56429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77" w:type="dxa"/>
          </w:tcPr>
          <w:p w14:paraId="496E571D" w14:textId="77777777" w:rsidR="00A56429" w:rsidRDefault="00A56429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4B1540">
              <w:rPr>
                <w:rFonts w:eastAsiaTheme="minorHAnsi"/>
                <w:lang w:eastAsia="en-US"/>
              </w:rPr>
              <w:t>Калининград</w:t>
            </w:r>
          </w:p>
          <w:p w14:paraId="0456110B" w14:textId="77777777" w:rsidR="00A56429" w:rsidRDefault="00A56429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4370BBA0" w14:textId="4D97F4DD" w:rsidR="00A56429" w:rsidRPr="004B1540" w:rsidRDefault="00A56429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79" w:type="dxa"/>
          </w:tcPr>
          <w:p w14:paraId="70A10E5C" w14:textId="77777777" w:rsidR="00A56429" w:rsidRPr="0050332E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50332E">
              <w:rPr>
                <w:rFonts w:eastAsiaTheme="minorHAnsi"/>
                <w:lang w:eastAsia="en-US"/>
              </w:rPr>
              <w:t>Балтийск</w:t>
            </w:r>
          </w:p>
          <w:p w14:paraId="345A9C10" w14:textId="77777777" w:rsidR="00A56429" w:rsidRPr="0050332E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56DAC9A2" w14:textId="7BD4DCEB" w:rsidR="00A56429" w:rsidRPr="0050332E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929" w:type="dxa"/>
          </w:tcPr>
          <w:p w14:paraId="7E62656D" w14:textId="77777777" w:rsidR="00A56429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50332E">
              <w:rPr>
                <w:rFonts w:eastAsiaTheme="minorHAnsi"/>
                <w:lang w:eastAsia="en-US"/>
              </w:rPr>
              <w:t>Междуречье (Черняховский район)</w:t>
            </w:r>
          </w:p>
          <w:p w14:paraId="227623E5" w14:textId="44DBA452" w:rsidR="00A56429" w:rsidRPr="0050332E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</w:tr>
      <w:tr w:rsidR="00A56429" w14:paraId="2308D7F6" w14:textId="77777777" w:rsidTr="00A56429">
        <w:tc>
          <w:tcPr>
            <w:tcW w:w="1917" w:type="dxa"/>
            <w:vMerge/>
          </w:tcPr>
          <w:p w14:paraId="70C0555B" w14:textId="77777777" w:rsidR="00A56429" w:rsidRPr="004B1540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423" w:type="dxa"/>
          </w:tcPr>
          <w:p w14:paraId="1D9786F6" w14:textId="0F88D96A" w:rsidR="00A56429" w:rsidRPr="00A56429" w:rsidRDefault="00A56429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56429">
              <w:rPr>
                <w:rFonts w:eastAsiaTheme="minorHAnsi"/>
                <w:b/>
                <w:bCs/>
                <w:lang w:eastAsia="en-US"/>
              </w:rPr>
              <w:t>1 балл</w:t>
            </w:r>
          </w:p>
        </w:tc>
        <w:tc>
          <w:tcPr>
            <w:tcW w:w="1777" w:type="dxa"/>
          </w:tcPr>
          <w:p w14:paraId="59214B6E" w14:textId="5999A650" w:rsidR="00A56429" w:rsidRPr="00A56429" w:rsidRDefault="00A56429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56429">
              <w:rPr>
                <w:rFonts w:eastAsiaTheme="minorHAnsi"/>
                <w:b/>
                <w:bCs/>
                <w:lang w:eastAsia="en-US"/>
              </w:rPr>
              <w:t>1 балл</w:t>
            </w:r>
          </w:p>
        </w:tc>
        <w:tc>
          <w:tcPr>
            <w:tcW w:w="1579" w:type="dxa"/>
          </w:tcPr>
          <w:p w14:paraId="6D57A069" w14:textId="302C24D9" w:rsidR="00A56429" w:rsidRPr="00A56429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56429">
              <w:rPr>
                <w:rFonts w:eastAsiaTheme="minorHAnsi"/>
                <w:b/>
                <w:bCs/>
                <w:lang w:eastAsia="en-US"/>
              </w:rPr>
              <w:t>1 балл</w:t>
            </w:r>
          </w:p>
        </w:tc>
        <w:tc>
          <w:tcPr>
            <w:tcW w:w="1929" w:type="dxa"/>
          </w:tcPr>
          <w:p w14:paraId="55B1DA19" w14:textId="393BAA71" w:rsidR="00A56429" w:rsidRPr="00A56429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56429">
              <w:rPr>
                <w:rFonts w:eastAsiaTheme="minorHAnsi"/>
                <w:b/>
                <w:bCs/>
                <w:lang w:eastAsia="en-US"/>
              </w:rPr>
              <w:t>1 балл</w:t>
            </w:r>
          </w:p>
        </w:tc>
      </w:tr>
      <w:tr w:rsidR="0079549D" w14:paraId="4B4AADC5" w14:textId="77777777" w:rsidTr="00A56429">
        <w:tc>
          <w:tcPr>
            <w:tcW w:w="1917" w:type="dxa"/>
            <w:vMerge w:val="restart"/>
          </w:tcPr>
          <w:p w14:paraId="7FBCC7C1" w14:textId="77777777" w:rsidR="0079549D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4B1540">
              <w:rPr>
                <w:rFonts w:eastAsiaTheme="minorHAnsi"/>
                <w:lang w:eastAsia="en-US"/>
              </w:rPr>
              <w:t xml:space="preserve">Какому историческому деятелю/ </w:t>
            </w:r>
            <w:r w:rsidRPr="004B1540">
              <w:rPr>
                <w:rFonts w:eastAsiaTheme="minorHAnsi"/>
                <w:lang w:eastAsia="en-US"/>
              </w:rPr>
              <w:lastRenderedPageBreak/>
              <w:t>событию посвящен памятник</w:t>
            </w:r>
          </w:p>
          <w:p w14:paraId="5BE0E478" w14:textId="297B7178" w:rsidR="0079549D" w:rsidRPr="004B1540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423" w:type="dxa"/>
          </w:tcPr>
          <w:p w14:paraId="25ADB3F9" w14:textId="77777777" w:rsidR="0079549D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B1540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А.В. Суворов</w:t>
            </w:r>
          </w:p>
          <w:p w14:paraId="5DA9BB30" w14:textId="5360ACA0" w:rsidR="0079549D" w:rsidRPr="004B1540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77" w:type="dxa"/>
          </w:tcPr>
          <w:p w14:paraId="36593B6D" w14:textId="77777777" w:rsidR="0079549D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B1540">
              <w:rPr>
                <w:rFonts w:eastAsiaTheme="minorHAnsi"/>
                <w:sz w:val="26"/>
                <w:szCs w:val="26"/>
                <w:lang w:eastAsia="en-US"/>
              </w:rPr>
              <w:t>П.А. Румянцев</w:t>
            </w:r>
          </w:p>
          <w:p w14:paraId="537F1A58" w14:textId="4FF60632" w:rsidR="0079549D" w:rsidRPr="004B1540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79" w:type="dxa"/>
          </w:tcPr>
          <w:p w14:paraId="5A2A4997" w14:textId="77777777" w:rsidR="0079549D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B1540">
              <w:rPr>
                <w:rFonts w:eastAsiaTheme="minorHAnsi"/>
                <w:sz w:val="26"/>
                <w:szCs w:val="26"/>
                <w:lang w:eastAsia="en-US"/>
              </w:rPr>
              <w:t>Елизавета Петровна</w:t>
            </w:r>
          </w:p>
          <w:p w14:paraId="4E22901D" w14:textId="0F4CED9F" w:rsidR="0079549D" w:rsidRPr="004B1540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29" w:type="dxa"/>
          </w:tcPr>
          <w:p w14:paraId="53E93F04" w14:textId="77777777" w:rsidR="0079549D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B1540">
              <w:rPr>
                <w:rFonts w:eastAsiaTheme="minorHAnsi"/>
                <w:sz w:val="26"/>
                <w:szCs w:val="26"/>
                <w:lang w:eastAsia="en-US"/>
              </w:rPr>
              <w:t xml:space="preserve">Памятный знак сражению при </w:t>
            </w:r>
            <w:r w:rsidRPr="004B1540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Гросс-</w:t>
            </w:r>
            <w:proofErr w:type="spellStart"/>
            <w:r w:rsidRPr="004B1540">
              <w:rPr>
                <w:rFonts w:eastAsiaTheme="minorHAnsi"/>
                <w:sz w:val="26"/>
                <w:szCs w:val="26"/>
                <w:lang w:eastAsia="en-US"/>
              </w:rPr>
              <w:t>Егерсдорфе</w:t>
            </w:r>
            <w:proofErr w:type="spellEnd"/>
          </w:p>
          <w:p w14:paraId="1EFF82D3" w14:textId="5C468008" w:rsidR="0079549D" w:rsidRPr="004B1540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79549D" w14:paraId="6227C2AB" w14:textId="77777777" w:rsidTr="00A56429">
        <w:tc>
          <w:tcPr>
            <w:tcW w:w="1917" w:type="dxa"/>
            <w:vMerge/>
          </w:tcPr>
          <w:p w14:paraId="5C3BABC8" w14:textId="77777777" w:rsidR="0079549D" w:rsidRPr="004B1540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423" w:type="dxa"/>
          </w:tcPr>
          <w:p w14:paraId="783A0A25" w14:textId="3ECB4ED7" w:rsidR="0079549D" w:rsidRPr="00A56429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A56429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1 балл</w:t>
            </w:r>
          </w:p>
        </w:tc>
        <w:tc>
          <w:tcPr>
            <w:tcW w:w="1777" w:type="dxa"/>
          </w:tcPr>
          <w:p w14:paraId="65A41C42" w14:textId="2C5899A3" w:rsidR="0079549D" w:rsidRPr="00A56429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A56429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1 балл</w:t>
            </w:r>
          </w:p>
        </w:tc>
        <w:tc>
          <w:tcPr>
            <w:tcW w:w="1579" w:type="dxa"/>
          </w:tcPr>
          <w:p w14:paraId="63DD02B1" w14:textId="1544B751" w:rsidR="0079549D" w:rsidRPr="00A56429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A56429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1 балл</w:t>
            </w:r>
          </w:p>
        </w:tc>
        <w:tc>
          <w:tcPr>
            <w:tcW w:w="1929" w:type="dxa"/>
          </w:tcPr>
          <w:p w14:paraId="30BD1DAA" w14:textId="17AA9165" w:rsidR="0079549D" w:rsidRPr="00A56429" w:rsidRDefault="0079549D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A56429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1 балл</w:t>
            </w:r>
          </w:p>
        </w:tc>
      </w:tr>
      <w:tr w:rsidR="002E268A" w14:paraId="107F8CD3" w14:textId="77777777" w:rsidTr="00A56429">
        <w:tc>
          <w:tcPr>
            <w:tcW w:w="1917" w:type="dxa"/>
          </w:tcPr>
          <w:p w14:paraId="56340819" w14:textId="77777777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4B1540">
              <w:rPr>
                <w:rFonts w:eastAsiaTheme="minorHAnsi"/>
                <w:lang w:eastAsia="en-US"/>
              </w:rPr>
              <w:t xml:space="preserve">Кратко поясните связь указанных исторических </w:t>
            </w:r>
            <w:r w:rsidRPr="004B1540">
              <w:rPr>
                <w:rFonts w:eastAsiaTheme="minorHAnsi"/>
                <w:b/>
                <w:bCs/>
                <w:lang w:eastAsia="en-US"/>
              </w:rPr>
              <w:t>деятелей/событий с историей нашего края?</w:t>
            </w:r>
          </w:p>
          <w:p w14:paraId="7AE528BC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1950CCD7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6173C483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04458CC7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6FD03A0E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0AF94599" w14:textId="7B365E65" w:rsidR="004B1540" w:rsidRP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423" w:type="dxa"/>
          </w:tcPr>
          <w:p w14:paraId="242089C1" w14:textId="77777777" w:rsidR="002D7D74" w:rsidRDefault="004B1540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B1540">
              <w:rPr>
                <w:rFonts w:eastAsiaTheme="minorHAnsi"/>
                <w:sz w:val="26"/>
                <w:szCs w:val="26"/>
                <w:lang w:eastAsia="en-US"/>
              </w:rPr>
              <w:t>Участник Семилетней войны, сын губернатора прусской провинции В.И. Суворова, был в Кенигсберге с визитом во время войны</w:t>
            </w:r>
          </w:p>
          <w:p w14:paraId="17EFA8B2" w14:textId="094B37B8" w:rsidR="0050332E" w:rsidRPr="004B1540" w:rsidRDefault="0050332E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77" w:type="dxa"/>
          </w:tcPr>
          <w:p w14:paraId="75645C5E" w14:textId="77777777" w:rsidR="002D7D74" w:rsidRDefault="004B1540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B1540">
              <w:rPr>
                <w:rFonts w:eastAsiaTheme="minorHAnsi"/>
                <w:sz w:val="26"/>
                <w:szCs w:val="26"/>
                <w:lang w:eastAsia="en-US"/>
              </w:rPr>
              <w:t>Участник Гросс-</w:t>
            </w:r>
            <w:proofErr w:type="spellStart"/>
            <w:r w:rsidRPr="004B1540">
              <w:rPr>
                <w:rFonts w:eastAsiaTheme="minorHAnsi"/>
                <w:sz w:val="26"/>
                <w:szCs w:val="26"/>
                <w:lang w:eastAsia="en-US"/>
              </w:rPr>
              <w:t>Егерсдорфского</w:t>
            </w:r>
            <w:proofErr w:type="spellEnd"/>
            <w:r w:rsidRPr="004B1540">
              <w:rPr>
                <w:rFonts w:eastAsiaTheme="minorHAnsi"/>
                <w:sz w:val="26"/>
                <w:szCs w:val="26"/>
                <w:lang w:eastAsia="en-US"/>
              </w:rPr>
              <w:t xml:space="preserve"> сражения</w:t>
            </w:r>
          </w:p>
          <w:p w14:paraId="608BCCD6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616FDA5A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1BA18EC0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0A18BDC4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6A0B6B29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4A9C313E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2EF71257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7CF53455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31DADCFC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5C7CD33B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5FB64831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63D6856D" w14:textId="77777777" w:rsidR="0050332E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60276B49" w14:textId="453D5E77" w:rsidR="0050332E" w:rsidRPr="004B1540" w:rsidRDefault="0050332E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79" w:type="dxa"/>
          </w:tcPr>
          <w:p w14:paraId="4033C2FC" w14:textId="77777777" w:rsidR="002D7D74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B1540">
              <w:rPr>
                <w:rFonts w:eastAsiaTheme="minorHAnsi"/>
                <w:sz w:val="26"/>
                <w:szCs w:val="26"/>
                <w:lang w:eastAsia="en-US"/>
              </w:rPr>
              <w:t>Императрица, при которой восточная часть Пруссии с Кенигсбергом являлась провинцией России</w:t>
            </w:r>
          </w:p>
          <w:p w14:paraId="5EA10C01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0432DC06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6DAC0C48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0E1CDB13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056D2F16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40D90462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634BB951" w14:textId="6BB5FD7B" w:rsidR="0050332E" w:rsidRPr="004B1540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29" w:type="dxa"/>
          </w:tcPr>
          <w:p w14:paraId="74590B67" w14:textId="7BF8911E" w:rsidR="002D7D74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Сражение при Гросс-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Егерсдорфе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, </w:t>
            </w:r>
            <w:r w:rsidR="002E268A">
              <w:rPr>
                <w:rFonts w:eastAsiaTheme="minorHAnsi"/>
                <w:sz w:val="26"/>
                <w:szCs w:val="26"/>
                <w:lang w:eastAsia="en-US"/>
              </w:rPr>
              <w:t>одно из крупнейших сражений Семилетней войны</w:t>
            </w:r>
            <w:r w:rsidR="00092F12"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 w:rsidR="002E268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произошло на территории Калининградской области</w:t>
            </w:r>
          </w:p>
          <w:p w14:paraId="76B9D593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7EBD77E1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13E01CAE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31288EBC" w14:textId="77777777" w:rsidR="0050332E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6B11448C" w14:textId="63B4338E" w:rsidR="0050332E" w:rsidRPr="004B1540" w:rsidRDefault="0050332E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A56429" w14:paraId="5F3E99A0" w14:textId="77777777" w:rsidTr="00A56429">
        <w:tc>
          <w:tcPr>
            <w:tcW w:w="1917" w:type="dxa"/>
          </w:tcPr>
          <w:p w14:paraId="3017807A" w14:textId="77777777" w:rsidR="00A56429" w:rsidRPr="004B1540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423" w:type="dxa"/>
          </w:tcPr>
          <w:p w14:paraId="10A88B4F" w14:textId="25A551BB" w:rsidR="00A56429" w:rsidRPr="00A56429" w:rsidRDefault="00A56429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A56429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1 балл</w:t>
            </w:r>
          </w:p>
        </w:tc>
        <w:tc>
          <w:tcPr>
            <w:tcW w:w="1777" w:type="dxa"/>
          </w:tcPr>
          <w:p w14:paraId="2CF51803" w14:textId="5E5DD9F0" w:rsidR="00A56429" w:rsidRPr="00A56429" w:rsidRDefault="00A56429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A56429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1 балл</w:t>
            </w:r>
          </w:p>
        </w:tc>
        <w:tc>
          <w:tcPr>
            <w:tcW w:w="1579" w:type="dxa"/>
          </w:tcPr>
          <w:p w14:paraId="51A6FB6A" w14:textId="3FCA381E" w:rsidR="00A56429" w:rsidRPr="00A56429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A56429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1 балл</w:t>
            </w:r>
          </w:p>
        </w:tc>
        <w:tc>
          <w:tcPr>
            <w:tcW w:w="1929" w:type="dxa"/>
          </w:tcPr>
          <w:p w14:paraId="0E07E08F" w14:textId="132AC487" w:rsidR="00A56429" w:rsidRPr="00A56429" w:rsidRDefault="00A56429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A56429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1 балл</w:t>
            </w:r>
          </w:p>
        </w:tc>
      </w:tr>
    </w:tbl>
    <w:p w14:paraId="04F0F1B2" w14:textId="77777777" w:rsidR="002E268A" w:rsidRDefault="002E268A" w:rsidP="000846B0">
      <w:pPr>
        <w:spacing w:after="160" w:line="259" w:lineRule="auto"/>
        <w:ind w:left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15D4EFF4" w14:textId="00015991" w:rsidR="0050332E" w:rsidRDefault="004B1540" w:rsidP="0061341E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Укажите</w:t>
      </w:r>
      <w:r w:rsidR="000846B0" w:rsidRPr="005958AA">
        <w:rPr>
          <w:rFonts w:eastAsiaTheme="minorHAnsi"/>
          <w:sz w:val="28"/>
          <w:szCs w:val="28"/>
          <w:lang w:eastAsia="en-US"/>
        </w:rPr>
        <w:t xml:space="preserve"> крупное событие отечественной и европейской истории</w:t>
      </w:r>
      <w:r>
        <w:rPr>
          <w:rFonts w:eastAsiaTheme="minorHAnsi"/>
          <w:sz w:val="28"/>
          <w:szCs w:val="28"/>
          <w:lang w:eastAsia="en-US"/>
        </w:rPr>
        <w:t>, которое</w:t>
      </w:r>
      <w:r w:rsidR="000846B0" w:rsidRPr="005958AA">
        <w:rPr>
          <w:rFonts w:eastAsiaTheme="minorHAnsi"/>
          <w:sz w:val="28"/>
          <w:szCs w:val="28"/>
          <w:lang w:eastAsia="en-US"/>
        </w:rPr>
        <w:t xml:space="preserve"> объединяет </w:t>
      </w:r>
      <w:r>
        <w:rPr>
          <w:rFonts w:eastAsiaTheme="minorHAnsi"/>
          <w:sz w:val="28"/>
          <w:szCs w:val="28"/>
          <w:lang w:eastAsia="en-US"/>
        </w:rPr>
        <w:t xml:space="preserve">все </w:t>
      </w:r>
      <w:r w:rsidR="000846B0" w:rsidRPr="005958AA">
        <w:rPr>
          <w:rFonts w:eastAsiaTheme="minorHAnsi"/>
          <w:sz w:val="28"/>
          <w:szCs w:val="28"/>
          <w:lang w:eastAsia="en-US"/>
        </w:rPr>
        <w:t>указанные памятники, а также связывает их с историей нашего края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504D57E6" w14:textId="75784243" w:rsidR="000846B0" w:rsidRPr="0050332E" w:rsidRDefault="0050332E" w:rsidP="002E268A">
      <w:pPr>
        <w:spacing w:after="160" w:line="259" w:lineRule="auto"/>
        <w:ind w:left="720" w:firstLine="696"/>
        <w:contextualSpacing/>
        <w:jc w:val="both"/>
        <w:rPr>
          <w:rFonts w:eastAsiaTheme="minorHAnsi"/>
          <w:b/>
          <w:bCs/>
          <w:sz w:val="28"/>
          <w:szCs w:val="28"/>
          <w:u w:val="single"/>
          <w:lang w:eastAsia="en-US"/>
        </w:rPr>
      </w:pPr>
      <w:r>
        <w:rPr>
          <w:rFonts w:eastAsiaTheme="minorHAnsi"/>
          <w:b/>
          <w:bCs/>
          <w:sz w:val="28"/>
          <w:szCs w:val="28"/>
          <w:u w:val="single"/>
          <w:lang w:eastAsia="en-US"/>
        </w:rPr>
        <w:t>__________</w:t>
      </w:r>
      <w:r w:rsidRPr="0050332E">
        <w:rPr>
          <w:rFonts w:eastAsiaTheme="minorHAnsi"/>
          <w:b/>
          <w:bCs/>
          <w:sz w:val="28"/>
          <w:szCs w:val="28"/>
          <w:u w:val="single"/>
          <w:lang w:eastAsia="en-US"/>
        </w:rPr>
        <w:t>Семилетняя война</w:t>
      </w:r>
      <w:r>
        <w:rPr>
          <w:rFonts w:eastAsiaTheme="minorHAnsi"/>
          <w:b/>
          <w:bCs/>
          <w:sz w:val="28"/>
          <w:szCs w:val="28"/>
          <w:u w:val="single"/>
          <w:lang w:eastAsia="en-US"/>
        </w:rPr>
        <w:t>____1 балл________</w:t>
      </w:r>
    </w:p>
    <w:p w14:paraId="4232051F" w14:textId="0EF137ED" w:rsidR="000846B0" w:rsidRPr="005958AA" w:rsidRDefault="000846B0" w:rsidP="0061341E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Каким ещё образом данное событие увековечено в Калининградской области?</w:t>
      </w:r>
      <w:r w:rsidR="004B1540">
        <w:rPr>
          <w:rFonts w:eastAsiaTheme="minorHAnsi"/>
          <w:sz w:val="28"/>
          <w:szCs w:val="28"/>
          <w:lang w:eastAsia="en-US"/>
        </w:rPr>
        <w:t xml:space="preserve"> Приведите </w:t>
      </w:r>
      <w:r w:rsidR="00A56429">
        <w:rPr>
          <w:rFonts w:eastAsiaTheme="minorHAnsi"/>
          <w:sz w:val="28"/>
          <w:szCs w:val="28"/>
          <w:lang w:eastAsia="en-US"/>
        </w:rPr>
        <w:t xml:space="preserve">один </w:t>
      </w:r>
      <w:r w:rsidR="004B1540">
        <w:rPr>
          <w:rFonts w:eastAsiaTheme="minorHAnsi"/>
          <w:sz w:val="28"/>
          <w:szCs w:val="28"/>
          <w:lang w:eastAsia="en-US"/>
        </w:rPr>
        <w:t xml:space="preserve">пример. </w:t>
      </w:r>
    </w:p>
    <w:p w14:paraId="2C46C790" w14:textId="4F0657B3" w:rsidR="0050332E" w:rsidRPr="00D143F1" w:rsidRDefault="0050332E" w:rsidP="0050332E">
      <w:pPr>
        <w:spacing w:after="160" w:line="259" w:lineRule="auto"/>
        <w:jc w:val="both"/>
        <w:rPr>
          <w:rFonts w:eastAsiaTheme="minorHAnsi"/>
          <w:b/>
          <w:bCs/>
          <w:sz w:val="28"/>
          <w:szCs w:val="28"/>
          <w:u w:val="single"/>
          <w:lang w:eastAsia="en-US"/>
        </w:rPr>
      </w:pPr>
      <w:r w:rsidRPr="00D143F1">
        <w:rPr>
          <w:rFonts w:eastAsiaTheme="minorHAnsi"/>
          <w:i/>
          <w:iCs/>
          <w:sz w:val="28"/>
          <w:szCs w:val="28"/>
          <w:lang w:eastAsia="en-US"/>
        </w:rPr>
        <w:t>Могут быть приведены различные примеры, в том числе названия улиц, например</w:t>
      </w:r>
      <w:r w:rsidRPr="00A56429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A56429">
        <w:rPr>
          <w:rFonts w:eastAsiaTheme="minorHAnsi"/>
          <w:sz w:val="28"/>
          <w:szCs w:val="28"/>
          <w:lang w:eastAsia="en-US"/>
        </w:rPr>
        <w:t>ул. В</w:t>
      </w:r>
      <w:r w:rsidR="0079549D">
        <w:rPr>
          <w:rFonts w:eastAsiaTheme="minorHAnsi"/>
          <w:sz w:val="28"/>
          <w:szCs w:val="28"/>
          <w:lang w:eastAsia="en-US"/>
        </w:rPr>
        <w:t>.</w:t>
      </w:r>
      <w:r w:rsidRPr="00A5642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A56429">
        <w:rPr>
          <w:rFonts w:eastAsiaTheme="minorHAnsi"/>
          <w:sz w:val="28"/>
          <w:szCs w:val="28"/>
          <w:lang w:eastAsia="en-US"/>
        </w:rPr>
        <w:t>Фермора</w:t>
      </w:r>
      <w:proofErr w:type="spellEnd"/>
      <w:r w:rsidRPr="00A56429">
        <w:rPr>
          <w:rFonts w:eastAsiaTheme="minorHAnsi"/>
          <w:sz w:val="28"/>
          <w:szCs w:val="28"/>
          <w:lang w:eastAsia="en-US"/>
        </w:rPr>
        <w:t xml:space="preserve">, </w:t>
      </w:r>
      <w:r w:rsidR="0079549D">
        <w:rPr>
          <w:rFonts w:eastAsiaTheme="minorHAnsi"/>
          <w:sz w:val="28"/>
          <w:szCs w:val="28"/>
          <w:lang w:eastAsia="en-US"/>
        </w:rPr>
        <w:t xml:space="preserve">ул. Ф. Воейкова, </w:t>
      </w:r>
      <w:r w:rsidRPr="00A56429">
        <w:rPr>
          <w:rFonts w:eastAsiaTheme="minorHAnsi"/>
          <w:sz w:val="28"/>
          <w:szCs w:val="28"/>
          <w:lang w:eastAsia="en-US"/>
        </w:rPr>
        <w:t>улица Суворова, улица генерал-фельдмаршала Румянцева</w:t>
      </w:r>
      <w:r w:rsidR="00D143F1" w:rsidRPr="00A56429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D143F1" w:rsidRPr="00A56429">
        <w:rPr>
          <w:rFonts w:eastAsiaTheme="minorHAnsi"/>
          <w:b/>
          <w:bCs/>
          <w:sz w:val="28"/>
          <w:szCs w:val="28"/>
          <w:lang w:eastAsia="en-US"/>
        </w:rPr>
        <w:t>(1 балл)</w:t>
      </w:r>
      <w:r w:rsidR="00A56429">
        <w:rPr>
          <w:rFonts w:eastAsiaTheme="minorHAnsi"/>
          <w:b/>
          <w:bCs/>
          <w:sz w:val="28"/>
          <w:szCs w:val="28"/>
          <w:lang w:eastAsia="en-US"/>
        </w:rPr>
        <w:t>.</w:t>
      </w:r>
    </w:p>
    <w:p w14:paraId="0D1D2055" w14:textId="01D48B2F" w:rsidR="002E268A" w:rsidRPr="002E268A" w:rsidRDefault="002E268A" w:rsidP="000846B0">
      <w:pPr>
        <w:spacing w:after="160" w:line="259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2E268A">
        <w:rPr>
          <w:rFonts w:eastAsiaTheme="minorHAnsi"/>
          <w:b/>
          <w:bCs/>
          <w:sz w:val="28"/>
          <w:szCs w:val="28"/>
          <w:lang w:eastAsia="en-US"/>
        </w:rPr>
        <w:t>За каждый правильный ответ на вопрос – 1 балл. Количество баллов – 14.</w:t>
      </w:r>
    </w:p>
    <w:p w14:paraId="0604DFF7" w14:textId="4260CF28" w:rsidR="002E268A" w:rsidRPr="005958AA" w:rsidRDefault="002E268A" w:rsidP="002E268A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FF70F35" w14:textId="1518F04B" w:rsidR="000846B0" w:rsidRPr="005958AA" w:rsidRDefault="00A22B73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2E268A">
        <w:rPr>
          <w:rFonts w:eastAsiaTheme="minorHAnsi"/>
          <w:b/>
          <w:bCs/>
          <w:sz w:val="28"/>
          <w:szCs w:val="28"/>
          <w:lang w:eastAsia="en-US"/>
        </w:rPr>
        <w:t>Задание 8.</w:t>
      </w:r>
      <w:r w:rsidRPr="005958AA">
        <w:rPr>
          <w:rFonts w:eastAsiaTheme="minorHAnsi"/>
          <w:sz w:val="28"/>
          <w:szCs w:val="28"/>
          <w:lang w:eastAsia="en-US"/>
        </w:rPr>
        <w:t xml:space="preserve"> Установите соответствие между лидерами Белого движения и должностями, которые они занимали</w:t>
      </w:r>
      <w:r w:rsidR="002E268A" w:rsidRPr="002E268A">
        <w:rPr>
          <w:rFonts w:eastAsiaTheme="minorHAnsi"/>
          <w:sz w:val="28"/>
          <w:szCs w:val="28"/>
          <w:lang w:eastAsia="en-US"/>
        </w:rPr>
        <w:t xml:space="preserve"> </w:t>
      </w:r>
      <w:r w:rsidR="002E268A" w:rsidRPr="005958AA">
        <w:rPr>
          <w:rFonts w:eastAsiaTheme="minorHAnsi"/>
          <w:sz w:val="28"/>
          <w:szCs w:val="28"/>
          <w:lang w:eastAsia="en-US"/>
        </w:rPr>
        <w:t>в годы Гражданской войны</w:t>
      </w:r>
      <w:r w:rsidRPr="005958AA">
        <w:rPr>
          <w:rFonts w:eastAsiaTheme="minorHAnsi"/>
          <w:sz w:val="28"/>
          <w:szCs w:val="28"/>
          <w:lang w:eastAsia="en-US"/>
        </w:rPr>
        <w:t xml:space="preserve">. </w:t>
      </w:r>
      <w:r w:rsidR="002E268A">
        <w:rPr>
          <w:rFonts w:eastAsiaTheme="minorHAnsi"/>
          <w:sz w:val="28"/>
          <w:szCs w:val="28"/>
          <w:lang w:eastAsia="en-US"/>
        </w:rPr>
        <w:t xml:space="preserve">Ответьте на предложенные вопросы.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708"/>
        <w:gridCol w:w="4814"/>
      </w:tblGrid>
      <w:tr w:rsidR="002E268A" w:rsidRPr="005958AA" w14:paraId="4DF5F39F" w14:textId="77777777" w:rsidTr="00D460F6">
        <w:tc>
          <w:tcPr>
            <w:tcW w:w="704" w:type="dxa"/>
          </w:tcPr>
          <w:p w14:paraId="5A323FE8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19" w:type="dxa"/>
          </w:tcPr>
          <w:p w14:paraId="54CA9C9E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А.В. Колчак</w:t>
            </w:r>
          </w:p>
        </w:tc>
        <w:tc>
          <w:tcPr>
            <w:tcW w:w="708" w:type="dxa"/>
          </w:tcPr>
          <w:p w14:paraId="7BE74478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4814" w:type="dxa"/>
          </w:tcPr>
          <w:p w14:paraId="723A9F16" w14:textId="222DDB59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Главнокомандующий Русской армией</w:t>
            </w:r>
          </w:p>
        </w:tc>
      </w:tr>
      <w:tr w:rsidR="002E268A" w:rsidRPr="005958AA" w14:paraId="137A4A43" w14:textId="77777777" w:rsidTr="00D460F6">
        <w:tc>
          <w:tcPr>
            <w:tcW w:w="704" w:type="dxa"/>
          </w:tcPr>
          <w:p w14:paraId="6F8FF280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9" w:type="dxa"/>
          </w:tcPr>
          <w:p w14:paraId="00570D3E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А.И. Деникин</w:t>
            </w:r>
          </w:p>
        </w:tc>
        <w:tc>
          <w:tcPr>
            <w:tcW w:w="708" w:type="dxa"/>
          </w:tcPr>
          <w:p w14:paraId="26A3B700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4814" w:type="dxa"/>
          </w:tcPr>
          <w:p w14:paraId="71B04CAC" w14:textId="56F37A4F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Атаман Всевеликого войска Донского</w:t>
            </w:r>
          </w:p>
        </w:tc>
      </w:tr>
      <w:tr w:rsidR="002E268A" w:rsidRPr="005958AA" w14:paraId="5E2A35CF" w14:textId="77777777" w:rsidTr="00D460F6">
        <w:tc>
          <w:tcPr>
            <w:tcW w:w="704" w:type="dxa"/>
          </w:tcPr>
          <w:p w14:paraId="557FB5D8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19" w:type="dxa"/>
          </w:tcPr>
          <w:p w14:paraId="1F700094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П.Н. Врангель</w:t>
            </w:r>
          </w:p>
        </w:tc>
        <w:tc>
          <w:tcPr>
            <w:tcW w:w="708" w:type="dxa"/>
          </w:tcPr>
          <w:p w14:paraId="26D2F0D4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4814" w:type="dxa"/>
          </w:tcPr>
          <w:p w14:paraId="056DBE4D" w14:textId="05A3D98A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 xml:space="preserve"> Верховный правитель России </w:t>
            </w:r>
          </w:p>
        </w:tc>
      </w:tr>
      <w:tr w:rsidR="002E268A" w:rsidRPr="005958AA" w14:paraId="267B4980" w14:textId="77777777" w:rsidTr="00D460F6">
        <w:tc>
          <w:tcPr>
            <w:tcW w:w="704" w:type="dxa"/>
          </w:tcPr>
          <w:p w14:paraId="145F3BFD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3119" w:type="dxa"/>
          </w:tcPr>
          <w:p w14:paraId="248D2111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Л.Г. Корнилов</w:t>
            </w:r>
          </w:p>
        </w:tc>
        <w:tc>
          <w:tcPr>
            <w:tcW w:w="708" w:type="dxa"/>
          </w:tcPr>
          <w:p w14:paraId="553A5FF1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4814" w:type="dxa"/>
          </w:tcPr>
          <w:p w14:paraId="3B7F876E" w14:textId="6F2D7008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 xml:space="preserve">Главнокомандующий Северной армии России </w:t>
            </w:r>
          </w:p>
        </w:tc>
      </w:tr>
      <w:tr w:rsidR="002E268A" w:rsidRPr="005958AA" w14:paraId="7CC5D6E2" w14:textId="77777777" w:rsidTr="00D460F6">
        <w:tc>
          <w:tcPr>
            <w:tcW w:w="704" w:type="dxa"/>
          </w:tcPr>
          <w:p w14:paraId="62BF725D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19" w:type="dxa"/>
          </w:tcPr>
          <w:p w14:paraId="659342D5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Е.К. Миллер</w:t>
            </w:r>
          </w:p>
        </w:tc>
        <w:tc>
          <w:tcPr>
            <w:tcW w:w="708" w:type="dxa"/>
          </w:tcPr>
          <w:p w14:paraId="5D77D88B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4814" w:type="dxa"/>
          </w:tcPr>
          <w:p w14:paraId="59BB2D4D" w14:textId="3D2FD805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Первый командующий Добровольческой армии</w:t>
            </w:r>
          </w:p>
        </w:tc>
      </w:tr>
      <w:tr w:rsidR="002E268A" w:rsidRPr="005958AA" w14:paraId="2E10156A" w14:textId="77777777" w:rsidTr="00D460F6">
        <w:tc>
          <w:tcPr>
            <w:tcW w:w="704" w:type="dxa"/>
          </w:tcPr>
          <w:p w14:paraId="4CD19C3A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19" w:type="dxa"/>
          </w:tcPr>
          <w:p w14:paraId="20634E4A" w14:textId="4134D791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П.Н.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958AA">
              <w:rPr>
                <w:rFonts w:eastAsiaTheme="minorHAnsi"/>
                <w:sz w:val="28"/>
                <w:szCs w:val="28"/>
                <w:lang w:eastAsia="en-US"/>
              </w:rPr>
              <w:t xml:space="preserve">Краснов </w:t>
            </w:r>
          </w:p>
        </w:tc>
        <w:tc>
          <w:tcPr>
            <w:tcW w:w="708" w:type="dxa"/>
          </w:tcPr>
          <w:p w14:paraId="1CBF31F8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4814" w:type="dxa"/>
          </w:tcPr>
          <w:p w14:paraId="6DECBCB3" w14:textId="6D0442E6" w:rsidR="002E268A" w:rsidRPr="005958AA" w:rsidRDefault="00092F12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Первый г</w:t>
            </w:r>
            <w:r w:rsidR="002E268A" w:rsidRPr="005958AA">
              <w:rPr>
                <w:rFonts w:eastAsiaTheme="minorHAnsi"/>
                <w:sz w:val="28"/>
                <w:szCs w:val="28"/>
                <w:lang w:eastAsia="en-US"/>
              </w:rPr>
              <w:t xml:space="preserve">лавнокомандующий Вооружёнными Силами Юга России </w:t>
            </w:r>
          </w:p>
        </w:tc>
      </w:tr>
    </w:tbl>
    <w:p w14:paraId="0258AED3" w14:textId="1F379518" w:rsidR="002E268A" w:rsidRDefault="002E268A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22B73" w:rsidRPr="005958AA" w14:paraId="59D63681" w14:textId="77777777" w:rsidTr="00A22B73">
        <w:tc>
          <w:tcPr>
            <w:tcW w:w="1557" w:type="dxa"/>
          </w:tcPr>
          <w:p w14:paraId="5BB18479" w14:textId="405404EA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7" w:type="dxa"/>
          </w:tcPr>
          <w:p w14:paraId="4433EA7A" w14:textId="724D62E4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7" w:type="dxa"/>
          </w:tcPr>
          <w:p w14:paraId="16B71FF7" w14:textId="1DD7B586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8" w:type="dxa"/>
          </w:tcPr>
          <w:p w14:paraId="0A5211D0" w14:textId="775B9058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8" w:type="dxa"/>
          </w:tcPr>
          <w:p w14:paraId="09820C31" w14:textId="0EBD88CB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8" w:type="dxa"/>
          </w:tcPr>
          <w:p w14:paraId="5D1A6D0B" w14:textId="18357AF0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A22B73" w:rsidRPr="005958AA" w14:paraId="05B30859" w14:textId="77777777" w:rsidTr="00A22B73">
        <w:tc>
          <w:tcPr>
            <w:tcW w:w="1557" w:type="dxa"/>
          </w:tcPr>
          <w:p w14:paraId="09F5E834" w14:textId="38287D77" w:rsidR="00A22B73" w:rsidRPr="005958AA" w:rsidRDefault="002E268A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557" w:type="dxa"/>
          </w:tcPr>
          <w:p w14:paraId="39D9D79A" w14:textId="55A7FAD2" w:rsidR="00A22B73" w:rsidRPr="005958AA" w:rsidRDefault="002E268A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1557" w:type="dxa"/>
          </w:tcPr>
          <w:p w14:paraId="7530F813" w14:textId="0461FD66" w:rsidR="00A22B73" w:rsidRPr="005958AA" w:rsidRDefault="002E268A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558" w:type="dxa"/>
          </w:tcPr>
          <w:p w14:paraId="72A9D587" w14:textId="6F7F1998" w:rsidR="00A22B73" w:rsidRPr="005958AA" w:rsidRDefault="002E268A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558" w:type="dxa"/>
          </w:tcPr>
          <w:p w14:paraId="78719A25" w14:textId="7A05DDFE" w:rsidR="00A22B73" w:rsidRPr="005958AA" w:rsidRDefault="002E268A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558" w:type="dxa"/>
          </w:tcPr>
          <w:p w14:paraId="39337241" w14:textId="284E2721" w:rsidR="00A22B73" w:rsidRPr="005958AA" w:rsidRDefault="002E268A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</w:tr>
    </w:tbl>
    <w:p w14:paraId="1B9DF8B3" w14:textId="4DFE9300" w:rsidR="00A22B73" w:rsidRPr="00D143F1" w:rsidRDefault="00D143F1" w:rsidP="000846B0">
      <w:pPr>
        <w:spacing w:after="160" w:line="259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D143F1">
        <w:rPr>
          <w:rFonts w:eastAsiaTheme="minorHAnsi"/>
          <w:b/>
          <w:bCs/>
          <w:sz w:val="28"/>
          <w:szCs w:val="28"/>
          <w:lang w:eastAsia="en-US"/>
        </w:rPr>
        <w:t>За каждое правильно установленное соответствие – 1 балл.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Всего – 6. </w:t>
      </w:r>
    </w:p>
    <w:p w14:paraId="5D088475" w14:textId="3FF9FD18" w:rsidR="000846B0" w:rsidRDefault="00A22B73" w:rsidP="00092F12">
      <w:pPr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Кому из указанных </w:t>
      </w:r>
      <w:r w:rsidR="002E268A">
        <w:rPr>
          <w:rFonts w:eastAsiaTheme="minorHAnsi"/>
          <w:sz w:val="28"/>
          <w:szCs w:val="28"/>
          <w:lang w:eastAsia="en-US"/>
        </w:rPr>
        <w:t xml:space="preserve">в таблице </w:t>
      </w:r>
      <w:r w:rsidRPr="005958AA">
        <w:rPr>
          <w:rFonts w:eastAsiaTheme="minorHAnsi"/>
          <w:sz w:val="28"/>
          <w:szCs w:val="28"/>
          <w:lang w:eastAsia="en-US"/>
        </w:rPr>
        <w:t xml:space="preserve">деятелей принадлежала </w:t>
      </w:r>
      <w:r w:rsidR="002E268A">
        <w:rPr>
          <w:rFonts w:eastAsiaTheme="minorHAnsi"/>
          <w:sz w:val="28"/>
          <w:szCs w:val="28"/>
          <w:lang w:eastAsia="en-US"/>
        </w:rPr>
        <w:t xml:space="preserve">изложенная </w:t>
      </w:r>
      <w:r w:rsidR="005E2B03">
        <w:rPr>
          <w:rFonts w:eastAsiaTheme="minorHAnsi"/>
          <w:sz w:val="28"/>
          <w:szCs w:val="28"/>
          <w:lang w:eastAsia="en-US"/>
        </w:rPr>
        <w:t xml:space="preserve">ниже </w:t>
      </w:r>
      <w:r w:rsidR="005E2B03" w:rsidRPr="005958AA">
        <w:rPr>
          <w:rFonts w:eastAsiaTheme="minorHAnsi"/>
          <w:sz w:val="28"/>
          <w:szCs w:val="28"/>
          <w:lang w:eastAsia="en-US"/>
        </w:rPr>
        <w:t>политическая</w:t>
      </w:r>
      <w:r w:rsidRPr="005958AA">
        <w:rPr>
          <w:rFonts w:eastAsiaTheme="minorHAnsi"/>
          <w:sz w:val="28"/>
          <w:szCs w:val="28"/>
          <w:lang w:eastAsia="en-US"/>
        </w:rPr>
        <w:t xml:space="preserve"> программа</w:t>
      </w:r>
      <w:r w:rsidR="005E2B03">
        <w:rPr>
          <w:rFonts w:eastAsiaTheme="minorHAnsi"/>
          <w:sz w:val="28"/>
          <w:szCs w:val="28"/>
          <w:lang w:eastAsia="en-US"/>
        </w:rPr>
        <w:t xml:space="preserve">. </w:t>
      </w:r>
      <w:r w:rsidR="00092F12">
        <w:rPr>
          <w:rFonts w:eastAsiaTheme="minorHAnsi"/>
          <w:sz w:val="28"/>
          <w:szCs w:val="28"/>
          <w:lang w:eastAsia="en-US"/>
        </w:rPr>
        <w:t>Впишите фамилию</w:t>
      </w:r>
      <w:r w:rsidR="005E2B03">
        <w:rPr>
          <w:rFonts w:eastAsiaTheme="minorHAnsi"/>
          <w:sz w:val="28"/>
          <w:szCs w:val="28"/>
          <w:lang w:eastAsia="en-US"/>
        </w:rPr>
        <w:t xml:space="preserve"> лидера белого движения. </w:t>
      </w:r>
    </w:p>
    <w:p w14:paraId="6E85B537" w14:textId="77777777" w:rsidR="0061341E" w:rsidRPr="00D143F1" w:rsidRDefault="0061341E" w:rsidP="0061341E">
      <w:pPr>
        <w:jc w:val="both"/>
        <w:rPr>
          <w:rFonts w:eastAsiaTheme="minorHAnsi"/>
          <w:b/>
          <w:bCs/>
          <w:sz w:val="28"/>
          <w:szCs w:val="28"/>
          <w:u w:val="single"/>
          <w:lang w:eastAsia="en-US"/>
        </w:rPr>
      </w:pPr>
      <w:r>
        <w:rPr>
          <w:rFonts w:eastAsiaTheme="minorHAnsi"/>
          <w:b/>
          <w:bCs/>
          <w:sz w:val="28"/>
          <w:szCs w:val="28"/>
          <w:u w:val="single"/>
          <w:lang w:eastAsia="en-US"/>
        </w:rPr>
        <w:t>______________________</w:t>
      </w:r>
      <w:r w:rsidRPr="00D143F1">
        <w:rPr>
          <w:rFonts w:eastAsiaTheme="minorHAnsi"/>
          <w:b/>
          <w:bCs/>
          <w:sz w:val="28"/>
          <w:szCs w:val="28"/>
          <w:u w:val="single"/>
          <w:lang w:eastAsia="en-US"/>
        </w:rPr>
        <w:t>П.Н. Врангель</w:t>
      </w:r>
      <w:r>
        <w:rPr>
          <w:rFonts w:eastAsiaTheme="minorHAnsi"/>
          <w:b/>
          <w:bCs/>
          <w:sz w:val="28"/>
          <w:szCs w:val="28"/>
          <w:u w:val="single"/>
          <w:lang w:eastAsia="en-US"/>
        </w:rPr>
        <w:t>___ - 2 балла___________________</w:t>
      </w:r>
    </w:p>
    <w:p w14:paraId="746F57BC" w14:textId="77777777" w:rsidR="0061341E" w:rsidRDefault="0061341E" w:rsidP="00092F12">
      <w:pPr>
        <w:jc w:val="both"/>
        <w:rPr>
          <w:rFonts w:eastAsiaTheme="minorHAnsi"/>
          <w:sz w:val="28"/>
          <w:szCs w:val="28"/>
          <w:lang w:eastAsia="en-US"/>
        </w:rPr>
      </w:pPr>
    </w:p>
    <w:p w14:paraId="2B3B8C0A" w14:textId="11499F2A" w:rsidR="0095259D" w:rsidRPr="005958AA" w:rsidRDefault="002E268A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2F12">
        <w:rPr>
          <w:sz w:val="28"/>
          <w:szCs w:val="28"/>
        </w:rPr>
        <w:t>о</w:t>
      </w:r>
      <w:r w:rsidR="0095259D" w:rsidRPr="005958AA">
        <w:rPr>
          <w:sz w:val="28"/>
          <w:szCs w:val="28"/>
        </w:rPr>
        <w:t>тказ от политики «</w:t>
      </w:r>
      <w:proofErr w:type="spellStart"/>
      <w:r w:rsidR="0095259D" w:rsidRPr="005958AA">
        <w:rPr>
          <w:sz w:val="28"/>
          <w:szCs w:val="28"/>
        </w:rPr>
        <w:t>непредрешенчества</w:t>
      </w:r>
      <w:proofErr w:type="spellEnd"/>
      <w:r w:rsidR="0095259D" w:rsidRPr="005958AA">
        <w:rPr>
          <w:sz w:val="28"/>
          <w:szCs w:val="28"/>
        </w:rPr>
        <w:t>»</w:t>
      </w:r>
    </w:p>
    <w:p w14:paraId="26782F68" w14:textId="4CF12523" w:rsidR="0095259D" w:rsidRPr="005958AA" w:rsidRDefault="002E268A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ф</w:t>
      </w:r>
      <w:r w:rsidR="0095259D" w:rsidRPr="005958AA">
        <w:rPr>
          <w:sz w:val="28"/>
          <w:szCs w:val="28"/>
        </w:rPr>
        <w:t>едеративное устройство России</w:t>
      </w:r>
    </w:p>
    <w:p w14:paraId="6BBF5F1A" w14:textId="5A2A86DB" w:rsidR="0095259D" w:rsidRPr="005958AA" w:rsidRDefault="002E268A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п</w:t>
      </w:r>
      <w:r w:rsidR="0095259D" w:rsidRPr="005958AA">
        <w:rPr>
          <w:sz w:val="28"/>
          <w:szCs w:val="28"/>
        </w:rPr>
        <w:t>ризнание законности захватов крестьянами помещичьих земель во время революции</w:t>
      </w:r>
    </w:p>
    <w:p w14:paraId="27B05CBC" w14:textId="1A85EACE" w:rsidR="0095259D" w:rsidRPr="005958AA" w:rsidRDefault="002E268A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п</w:t>
      </w:r>
      <w:r w:rsidR="0095259D" w:rsidRPr="005958AA">
        <w:rPr>
          <w:sz w:val="28"/>
          <w:szCs w:val="28"/>
        </w:rPr>
        <w:t>ринятие «Закона о земле», согласно которому часть помещичьих земель (в имениях свыше 600 десятин) могла отойти в собственность крестьянства с выкупом земли по пятикратной стоимости урожая с рассрочкой на 25 лет</w:t>
      </w:r>
    </w:p>
    <w:p w14:paraId="33E26E8A" w14:textId="6DD37F4D" w:rsidR="0095259D" w:rsidRPr="005958AA" w:rsidRDefault="005E2B03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п</w:t>
      </w:r>
      <w:r w:rsidR="0095259D" w:rsidRPr="005958AA">
        <w:rPr>
          <w:sz w:val="28"/>
          <w:szCs w:val="28"/>
        </w:rPr>
        <w:t>ринятие «Закон</w:t>
      </w:r>
      <w:r w:rsidR="00092F12">
        <w:rPr>
          <w:sz w:val="28"/>
          <w:szCs w:val="28"/>
        </w:rPr>
        <w:t>а</w:t>
      </w:r>
      <w:r w:rsidR="0095259D" w:rsidRPr="005958AA">
        <w:rPr>
          <w:sz w:val="28"/>
          <w:szCs w:val="28"/>
        </w:rPr>
        <w:t xml:space="preserve"> о волостных земствах и сельских общинах» и проведение реформы местного самоуправления </w:t>
      </w:r>
    </w:p>
    <w:p w14:paraId="2F16932F" w14:textId="0AF67DA2" w:rsidR="00A22B73" w:rsidRPr="005958AA" w:rsidRDefault="005E2B03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у</w:t>
      </w:r>
      <w:r w:rsidR="0095259D" w:rsidRPr="005958AA">
        <w:rPr>
          <w:sz w:val="28"/>
          <w:szCs w:val="28"/>
        </w:rPr>
        <w:t xml:space="preserve">лучшение положения рабочих, </w:t>
      </w:r>
      <w:r>
        <w:rPr>
          <w:sz w:val="28"/>
          <w:szCs w:val="28"/>
        </w:rPr>
        <w:t>разработка</w:t>
      </w:r>
      <w:r w:rsidR="0095259D" w:rsidRPr="005958AA">
        <w:rPr>
          <w:sz w:val="28"/>
          <w:szCs w:val="28"/>
        </w:rPr>
        <w:t xml:space="preserve"> фабричного законодательства</w:t>
      </w:r>
    </w:p>
    <w:p w14:paraId="09E58B6D" w14:textId="506BCC5F" w:rsidR="005E2B03" w:rsidRDefault="00541FAB" w:rsidP="0095259D">
      <w:pPr>
        <w:jc w:val="both"/>
        <w:rPr>
          <w:b/>
          <w:bCs/>
          <w:sz w:val="28"/>
          <w:szCs w:val="28"/>
        </w:rPr>
      </w:pPr>
      <w:r w:rsidRPr="00541FAB">
        <w:rPr>
          <w:b/>
          <w:bCs/>
          <w:sz w:val="28"/>
          <w:szCs w:val="28"/>
        </w:rPr>
        <w:t xml:space="preserve">Количество баллов </w:t>
      </w:r>
      <w:r>
        <w:rPr>
          <w:b/>
          <w:bCs/>
          <w:sz w:val="28"/>
          <w:szCs w:val="28"/>
        </w:rPr>
        <w:t>–</w:t>
      </w:r>
      <w:r w:rsidRPr="00541FAB">
        <w:rPr>
          <w:b/>
          <w:bCs/>
          <w:sz w:val="28"/>
          <w:szCs w:val="28"/>
        </w:rPr>
        <w:t xml:space="preserve"> 8</w:t>
      </w:r>
      <w:r w:rsidR="00092F12">
        <w:rPr>
          <w:b/>
          <w:bCs/>
          <w:sz w:val="28"/>
          <w:szCs w:val="28"/>
        </w:rPr>
        <w:t>.</w:t>
      </w:r>
    </w:p>
    <w:p w14:paraId="4C370726" w14:textId="77777777" w:rsidR="00541FAB" w:rsidRPr="00541FAB" w:rsidRDefault="00541FAB" w:rsidP="0095259D">
      <w:pPr>
        <w:jc w:val="both"/>
        <w:rPr>
          <w:b/>
          <w:bCs/>
          <w:sz w:val="28"/>
          <w:szCs w:val="28"/>
        </w:rPr>
      </w:pPr>
    </w:p>
    <w:p w14:paraId="29442123" w14:textId="77777777" w:rsidR="005E2B03" w:rsidRDefault="005E2B03" w:rsidP="0095259D">
      <w:pPr>
        <w:jc w:val="both"/>
        <w:rPr>
          <w:sz w:val="28"/>
          <w:szCs w:val="28"/>
        </w:rPr>
      </w:pPr>
    </w:p>
    <w:p w14:paraId="272535ED" w14:textId="6B24E7B5" w:rsidR="004950CF" w:rsidRPr="005958AA" w:rsidRDefault="004950CF" w:rsidP="005E2B03">
      <w:pPr>
        <w:jc w:val="both"/>
        <w:rPr>
          <w:sz w:val="28"/>
          <w:szCs w:val="28"/>
        </w:rPr>
      </w:pPr>
      <w:r w:rsidRPr="005E2B03">
        <w:rPr>
          <w:b/>
          <w:bCs/>
          <w:sz w:val="28"/>
          <w:szCs w:val="28"/>
        </w:rPr>
        <w:t>Задание 9.</w:t>
      </w:r>
      <w:r w:rsidRPr="005958AA">
        <w:rPr>
          <w:sz w:val="28"/>
          <w:szCs w:val="28"/>
        </w:rPr>
        <w:t xml:space="preserve"> Расположите </w:t>
      </w:r>
      <w:r w:rsidR="009856AB">
        <w:rPr>
          <w:sz w:val="28"/>
          <w:szCs w:val="28"/>
        </w:rPr>
        <w:t xml:space="preserve">по времени создания </w:t>
      </w:r>
      <w:r w:rsidR="005E2B03">
        <w:rPr>
          <w:sz w:val="28"/>
          <w:szCs w:val="28"/>
        </w:rPr>
        <w:t xml:space="preserve">труды, посвященные истории России. </w:t>
      </w:r>
      <w:r w:rsidR="009856AB" w:rsidRPr="009856AB">
        <w:rPr>
          <w:sz w:val="28"/>
          <w:szCs w:val="28"/>
        </w:rPr>
        <w:t>Внесите буквенные обозначения событий в хронологическом порядке в приведенную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A56429" w14:paraId="619492B3" w14:textId="77777777" w:rsidTr="00A56429">
        <w:tc>
          <w:tcPr>
            <w:tcW w:w="846" w:type="dxa"/>
          </w:tcPr>
          <w:p w14:paraId="20B8A4A4" w14:textId="44671218" w:rsidR="00A56429" w:rsidRDefault="009F653F" w:rsidP="0095259D">
            <w:pPr>
              <w:jc w:val="both"/>
              <w:rPr>
                <w:sz w:val="28"/>
                <w:szCs w:val="28"/>
              </w:rPr>
            </w:pPr>
            <w:bookmarkStart w:id="0" w:name="_Hlk53914910"/>
            <w:r>
              <w:rPr>
                <w:sz w:val="28"/>
                <w:szCs w:val="28"/>
              </w:rPr>
              <w:t>А</w:t>
            </w:r>
          </w:p>
        </w:tc>
        <w:tc>
          <w:tcPr>
            <w:tcW w:w="8499" w:type="dxa"/>
          </w:tcPr>
          <w:p w14:paraId="6690F1AE" w14:textId="7B2FCD7A" w:rsidR="00A56429" w:rsidRDefault="00A56429" w:rsidP="0095259D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Карамзин Н.М. «История государства Российского</w:t>
            </w:r>
            <w:r>
              <w:rPr>
                <w:sz w:val="28"/>
                <w:szCs w:val="28"/>
              </w:rPr>
              <w:t>»</w:t>
            </w:r>
          </w:p>
        </w:tc>
      </w:tr>
      <w:tr w:rsidR="00A56429" w14:paraId="2F37D891" w14:textId="77777777" w:rsidTr="00A56429">
        <w:tc>
          <w:tcPr>
            <w:tcW w:w="846" w:type="dxa"/>
          </w:tcPr>
          <w:p w14:paraId="1BCCCBD9" w14:textId="412DEC3A" w:rsidR="00A56429" w:rsidRDefault="009F653F" w:rsidP="009525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499" w:type="dxa"/>
          </w:tcPr>
          <w:p w14:paraId="1AB5101D" w14:textId="0C47FBFE" w:rsidR="00A56429" w:rsidRDefault="00A56429" w:rsidP="0095259D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Миллер</w:t>
            </w:r>
            <w:r>
              <w:rPr>
                <w:sz w:val="28"/>
                <w:szCs w:val="28"/>
              </w:rPr>
              <w:t xml:space="preserve"> </w:t>
            </w:r>
            <w:r w:rsidRPr="005958AA">
              <w:rPr>
                <w:sz w:val="28"/>
                <w:szCs w:val="28"/>
              </w:rPr>
              <w:t>Герхард «Описани</w:t>
            </w:r>
            <w:r>
              <w:rPr>
                <w:sz w:val="28"/>
                <w:szCs w:val="28"/>
              </w:rPr>
              <w:t>е</w:t>
            </w:r>
            <w:r w:rsidRPr="005958AA">
              <w:rPr>
                <w:sz w:val="28"/>
                <w:szCs w:val="28"/>
              </w:rPr>
              <w:t xml:space="preserve"> Сибирского царства»</w:t>
            </w:r>
          </w:p>
        </w:tc>
      </w:tr>
      <w:tr w:rsidR="00A56429" w14:paraId="48E97655" w14:textId="77777777" w:rsidTr="00A56429">
        <w:tc>
          <w:tcPr>
            <w:tcW w:w="846" w:type="dxa"/>
          </w:tcPr>
          <w:p w14:paraId="0C7BF6B7" w14:textId="19CC3348" w:rsidR="00A56429" w:rsidRDefault="009F653F" w:rsidP="009525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499" w:type="dxa"/>
          </w:tcPr>
          <w:p w14:paraId="0AB47B43" w14:textId="1D7AD4F2" w:rsidR="00A56429" w:rsidRDefault="00A56429" w:rsidP="009525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Гизель Иннокентий </w:t>
            </w:r>
            <w:r w:rsidRPr="005958AA">
              <w:rPr>
                <w:sz w:val="28"/>
                <w:szCs w:val="28"/>
              </w:rPr>
              <w:t>«Синопсис, или Краткое собрание от различных летописцев о начале славяно-российского народа и первоначальных князьях богоспасаемого града Киева»</w:t>
            </w:r>
          </w:p>
        </w:tc>
      </w:tr>
      <w:tr w:rsidR="00A56429" w14:paraId="3EDE6D6F" w14:textId="77777777" w:rsidTr="00A56429">
        <w:tc>
          <w:tcPr>
            <w:tcW w:w="846" w:type="dxa"/>
          </w:tcPr>
          <w:p w14:paraId="3F6D6F2C" w14:textId="49D80C33" w:rsidR="00A56429" w:rsidRDefault="009F653F" w:rsidP="009525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8499" w:type="dxa"/>
          </w:tcPr>
          <w:p w14:paraId="644ED215" w14:textId="368173D5" w:rsidR="00A56429" w:rsidRDefault="00A56429" w:rsidP="0095259D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Деникин</w:t>
            </w:r>
            <w:r w:rsidRPr="005E2B03">
              <w:rPr>
                <w:sz w:val="28"/>
                <w:szCs w:val="28"/>
              </w:rPr>
              <w:t xml:space="preserve"> </w:t>
            </w:r>
            <w:r w:rsidRPr="005958AA">
              <w:rPr>
                <w:sz w:val="28"/>
                <w:szCs w:val="28"/>
              </w:rPr>
              <w:t>А.И</w:t>
            </w:r>
            <w:r>
              <w:rPr>
                <w:sz w:val="28"/>
                <w:szCs w:val="28"/>
              </w:rPr>
              <w:t>. «</w:t>
            </w:r>
            <w:r w:rsidRPr="005958AA">
              <w:rPr>
                <w:sz w:val="28"/>
                <w:szCs w:val="28"/>
              </w:rPr>
              <w:t>Очерки русской смуты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A56429" w14:paraId="16E8CC59" w14:textId="77777777" w:rsidTr="00A56429">
        <w:tc>
          <w:tcPr>
            <w:tcW w:w="846" w:type="dxa"/>
          </w:tcPr>
          <w:p w14:paraId="76191430" w14:textId="0058DF77" w:rsidR="00A56429" w:rsidRDefault="009F653F" w:rsidP="009525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8499" w:type="dxa"/>
          </w:tcPr>
          <w:p w14:paraId="3B285F9D" w14:textId="259AB891" w:rsidR="00A56429" w:rsidRDefault="00A56429" w:rsidP="0095259D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Милюков П.Н. «Очерки по истории русской культуры»</w:t>
            </w:r>
          </w:p>
        </w:tc>
      </w:tr>
      <w:tr w:rsidR="00A56429" w14:paraId="00C64F63" w14:textId="77777777" w:rsidTr="00A56429">
        <w:tc>
          <w:tcPr>
            <w:tcW w:w="846" w:type="dxa"/>
          </w:tcPr>
          <w:p w14:paraId="7BF442A7" w14:textId="6C819106" w:rsidR="00A56429" w:rsidRDefault="009F653F" w:rsidP="009525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8499" w:type="dxa"/>
          </w:tcPr>
          <w:p w14:paraId="64ADF614" w14:textId="2CF62285" w:rsidR="00A56429" w:rsidRDefault="00A56429" w:rsidP="0095259D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 xml:space="preserve">Соловьев С.М. </w:t>
            </w:r>
            <w:r>
              <w:rPr>
                <w:sz w:val="28"/>
                <w:szCs w:val="28"/>
              </w:rPr>
              <w:t>«</w:t>
            </w:r>
            <w:r w:rsidRPr="005958AA">
              <w:rPr>
                <w:sz w:val="28"/>
                <w:szCs w:val="28"/>
              </w:rPr>
              <w:t xml:space="preserve">История </w:t>
            </w:r>
            <w:r>
              <w:rPr>
                <w:sz w:val="28"/>
                <w:szCs w:val="28"/>
              </w:rPr>
              <w:t>России с древнейших времен»</w:t>
            </w:r>
          </w:p>
        </w:tc>
      </w:tr>
      <w:bookmarkEnd w:id="0"/>
    </w:tbl>
    <w:p w14:paraId="73B46F90" w14:textId="77777777" w:rsidR="005E2B03" w:rsidRDefault="005E2B03" w:rsidP="0095259D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E2B03" w14:paraId="3C1D65CA" w14:textId="77777777" w:rsidTr="005E2B03">
        <w:tc>
          <w:tcPr>
            <w:tcW w:w="1557" w:type="dxa"/>
          </w:tcPr>
          <w:p w14:paraId="741D9000" w14:textId="6C28D3F5" w:rsidR="005E2B03" w:rsidRDefault="005E2B03" w:rsidP="005E2B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557" w:type="dxa"/>
          </w:tcPr>
          <w:p w14:paraId="2D2A40C5" w14:textId="75584687" w:rsidR="005E2B03" w:rsidRDefault="005E2B03" w:rsidP="005E2B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557" w:type="dxa"/>
          </w:tcPr>
          <w:p w14:paraId="49038747" w14:textId="569691DE" w:rsidR="005E2B03" w:rsidRDefault="005E2B03" w:rsidP="005E2B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558" w:type="dxa"/>
          </w:tcPr>
          <w:p w14:paraId="27699419" w14:textId="6966CFFB" w:rsidR="005E2B03" w:rsidRDefault="005E2B03" w:rsidP="005E2B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1558" w:type="dxa"/>
          </w:tcPr>
          <w:p w14:paraId="18634CBD" w14:textId="2845C453" w:rsidR="005E2B03" w:rsidRDefault="005E2B03" w:rsidP="005E2B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558" w:type="dxa"/>
          </w:tcPr>
          <w:p w14:paraId="3483B757" w14:textId="17896C76" w:rsidR="005E2B03" w:rsidRDefault="005E2B03" w:rsidP="005E2B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14:paraId="0F7A7CB1" w14:textId="66694E85" w:rsidR="005E2B03" w:rsidRPr="005E2B03" w:rsidRDefault="00D143F1" w:rsidP="0095259D">
      <w:pPr>
        <w:jc w:val="both"/>
        <w:rPr>
          <w:b/>
          <w:bCs/>
          <w:sz w:val="28"/>
          <w:szCs w:val="28"/>
        </w:rPr>
      </w:pPr>
      <w:r w:rsidRPr="00D143F1">
        <w:rPr>
          <w:b/>
          <w:bCs/>
          <w:sz w:val="28"/>
          <w:szCs w:val="28"/>
        </w:rPr>
        <w:lastRenderedPageBreak/>
        <w:t xml:space="preserve">За полностью правильно </w:t>
      </w:r>
      <w:r w:rsidRPr="00D143F1">
        <w:rPr>
          <w:sz w:val="28"/>
          <w:szCs w:val="28"/>
        </w:rPr>
        <w:t>определенную хронологическую последовательност</w:t>
      </w:r>
      <w:r>
        <w:rPr>
          <w:sz w:val="28"/>
          <w:szCs w:val="28"/>
        </w:rPr>
        <w:t xml:space="preserve">ь </w:t>
      </w:r>
      <w:r w:rsidR="00541FAB">
        <w:rPr>
          <w:b/>
          <w:bCs/>
          <w:sz w:val="28"/>
          <w:szCs w:val="28"/>
        </w:rPr>
        <w:t>–</w:t>
      </w:r>
      <w:r w:rsidR="005E2B03" w:rsidRPr="005E2B03">
        <w:rPr>
          <w:b/>
          <w:bCs/>
          <w:sz w:val="28"/>
          <w:szCs w:val="28"/>
        </w:rPr>
        <w:t xml:space="preserve"> </w:t>
      </w:r>
      <w:r w:rsidR="00541FAB">
        <w:rPr>
          <w:b/>
          <w:bCs/>
          <w:sz w:val="28"/>
          <w:szCs w:val="28"/>
        </w:rPr>
        <w:t>6 баллов</w:t>
      </w:r>
      <w:r>
        <w:rPr>
          <w:b/>
          <w:bCs/>
          <w:sz w:val="28"/>
          <w:szCs w:val="28"/>
        </w:rPr>
        <w:t>.</w:t>
      </w:r>
    </w:p>
    <w:p w14:paraId="519826FF" w14:textId="77777777" w:rsidR="00305793" w:rsidRPr="005958AA" w:rsidRDefault="00305793" w:rsidP="0095259D">
      <w:pPr>
        <w:jc w:val="both"/>
        <w:rPr>
          <w:sz w:val="28"/>
          <w:szCs w:val="28"/>
        </w:rPr>
      </w:pPr>
    </w:p>
    <w:p w14:paraId="7A1B43EB" w14:textId="4B734FE6" w:rsidR="00103710" w:rsidRPr="005958AA" w:rsidRDefault="005E2B03" w:rsidP="00103710">
      <w:pPr>
        <w:jc w:val="both"/>
        <w:rPr>
          <w:b/>
          <w:sz w:val="28"/>
          <w:szCs w:val="28"/>
        </w:rPr>
      </w:pPr>
      <w:r w:rsidRPr="005E2B03">
        <w:rPr>
          <w:b/>
          <w:bCs/>
          <w:sz w:val="28"/>
          <w:szCs w:val="28"/>
        </w:rPr>
        <w:t>Задание 10.</w:t>
      </w:r>
      <w:r>
        <w:rPr>
          <w:sz w:val="28"/>
          <w:szCs w:val="28"/>
        </w:rPr>
        <w:t xml:space="preserve"> </w:t>
      </w:r>
      <w:r w:rsidR="00103710" w:rsidRPr="005958AA"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14:paraId="03097541" w14:textId="77777777" w:rsidR="00103710" w:rsidRPr="005958AA" w:rsidRDefault="00103710" w:rsidP="00103710">
      <w:pPr>
        <w:jc w:val="center"/>
        <w:rPr>
          <w:sz w:val="28"/>
          <w:szCs w:val="28"/>
        </w:rPr>
      </w:pPr>
      <w:r w:rsidRPr="005958AA">
        <w:rPr>
          <w:sz w:val="28"/>
          <w:szCs w:val="28"/>
        </w:rPr>
        <w:t>При выборе темы исходите из того, что Вы:</w:t>
      </w:r>
    </w:p>
    <w:p w14:paraId="1CE3E667" w14:textId="77777777" w:rsidR="00103710" w:rsidRPr="005958AA" w:rsidRDefault="00103710" w:rsidP="00103710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14:paraId="6E0AC234" w14:textId="77777777" w:rsidR="00103710" w:rsidRPr="005958AA" w:rsidRDefault="00103710" w:rsidP="00103710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14:paraId="2DC92BFE" w14:textId="77777777" w:rsidR="00103710" w:rsidRPr="005958AA" w:rsidRDefault="00103710" w:rsidP="00103710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3. Располагаете конкретными знаниями (факты, статистические данные, примеры) по данной теме.</w:t>
      </w:r>
    </w:p>
    <w:p w14:paraId="19A986B8" w14:textId="77777777" w:rsidR="00103710" w:rsidRPr="005958AA" w:rsidRDefault="00103710" w:rsidP="00103710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4. Владеете терминами, необходимыми для грамотного изложения своей точки зрения.</w:t>
      </w:r>
    </w:p>
    <w:p w14:paraId="17A1F359" w14:textId="77777777" w:rsidR="00103710" w:rsidRPr="005958AA" w:rsidRDefault="00103710" w:rsidP="00103710">
      <w:pPr>
        <w:ind w:firstLine="360"/>
        <w:jc w:val="both"/>
        <w:rPr>
          <w:b/>
          <w:sz w:val="28"/>
          <w:szCs w:val="28"/>
        </w:rPr>
      </w:pPr>
      <w:r w:rsidRPr="005958AA">
        <w:rPr>
          <w:b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14:paraId="3B016125" w14:textId="3755C28C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1. Обоснованность выбора темы, постановка </w:t>
      </w:r>
      <w:r w:rsidRPr="005958AA">
        <w:rPr>
          <w:b/>
          <w:sz w:val="28"/>
          <w:szCs w:val="28"/>
        </w:rPr>
        <w:t>проблемы</w:t>
      </w:r>
      <w:r w:rsidRPr="005958AA">
        <w:rPr>
          <w:sz w:val="28"/>
          <w:szCs w:val="28"/>
        </w:rPr>
        <w:t xml:space="preserve"> и формулировка </w:t>
      </w:r>
      <w:r w:rsidRPr="005958AA">
        <w:rPr>
          <w:b/>
          <w:sz w:val="28"/>
          <w:szCs w:val="28"/>
        </w:rPr>
        <w:t>трёх задач</w:t>
      </w:r>
      <w:r w:rsidRPr="005958AA">
        <w:rPr>
          <w:sz w:val="28"/>
          <w:szCs w:val="28"/>
        </w:rPr>
        <w:t xml:space="preserve">, которые ставит в своей работе участник. </w:t>
      </w:r>
    </w:p>
    <w:p w14:paraId="3EF88AAE" w14:textId="77777777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2. Творческий характер восприятия темы, ее осмысления.</w:t>
      </w:r>
    </w:p>
    <w:p w14:paraId="5FECFE90" w14:textId="77777777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3. Грамотность использования исторических фактов и терминов.</w:t>
      </w:r>
    </w:p>
    <w:p w14:paraId="21EED3D9" w14:textId="77777777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4. Четкость и доказательность основных положений работы.</w:t>
      </w:r>
    </w:p>
    <w:p w14:paraId="6241F722" w14:textId="77777777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5. Знание различных точек зрения по избранному вопросу.</w:t>
      </w:r>
    </w:p>
    <w:p w14:paraId="17B2C240" w14:textId="456D0C5C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6. Выводы (</w:t>
      </w:r>
      <w:r w:rsidRPr="005958AA">
        <w:rPr>
          <w:b/>
          <w:sz w:val="28"/>
          <w:szCs w:val="28"/>
        </w:rPr>
        <w:t xml:space="preserve">три вывода </w:t>
      </w:r>
      <w:r w:rsidR="00D95A76">
        <w:rPr>
          <w:b/>
          <w:sz w:val="28"/>
          <w:szCs w:val="28"/>
        </w:rPr>
        <w:t xml:space="preserve">по поставленным задачам </w:t>
      </w:r>
      <w:r w:rsidRPr="005958AA">
        <w:rPr>
          <w:b/>
          <w:sz w:val="28"/>
          <w:szCs w:val="28"/>
        </w:rPr>
        <w:t>и обобщение по проблеме</w:t>
      </w:r>
      <w:r w:rsidRPr="005958AA">
        <w:rPr>
          <w:sz w:val="28"/>
          <w:szCs w:val="28"/>
        </w:rPr>
        <w:t>).</w:t>
      </w:r>
    </w:p>
    <w:p w14:paraId="3FD2BE22" w14:textId="77777777" w:rsidR="00103710" w:rsidRPr="005958AA" w:rsidRDefault="00103710" w:rsidP="00103710">
      <w:pPr>
        <w:jc w:val="both"/>
        <w:rPr>
          <w:b/>
          <w:sz w:val="28"/>
          <w:szCs w:val="28"/>
        </w:rPr>
      </w:pPr>
    </w:p>
    <w:p w14:paraId="12D4F0A0" w14:textId="77777777" w:rsidR="00103710" w:rsidRPr="005958AA" w:rsidRDefault="00103710" w:rsidP="00103710">
      <w:pPr>
        <w:jc w:val="center"/>
        <w:rPr>
          <w:b/>
          <w:sz w:val="28"/>
          <w:szCs w:val="28"/>
        </w:rPr>
      </w:pPr>
      <w:bookmarkStart w:id="1" w:name="_Hlk53872823"/>
      <w:r w:rsidRPr="005958AA">
        <w:rPr>
          <w:b/>
          <w:sz w:val="28"/>
          <w:szCs w:val="28"/>
        </w:rPr>
        <w:t>Темы эссе</w:t>
      </w:r>
    </w:p>
    <w:p w14:paraId="0E1FEE8A" w14:textId="77777777" w:rsidR="00103710" w:rsidRPr="005958AA" w:rsidRDefault="00103710" w:rsidP="00103710">
      <w:pPr>
        <w:jc w:val="center"/>
        <w:rPr>
          <w:b/>
          <w:sz w:val="28"/>
          <w:szCs w:val="28"/>
        </w:rPr>
      </w:pPr>
      <w:bookmarkStart w:id="2" w:name="_Hlk53872812"/>
      <w:bookmarkEnd w:id="1"/>
    </w:p>
    <w:p w14:paraId="4EE30D2C" w14:textId="0A335EC5" w:rsidR="00103710" w:rsidRPr="005958AA" w:rsidRDefault="00103710" w:rsidP="000564C4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1. </w:t>
      </w:r>
      <w:r w:rsidR="000564C4" w:rsidRPr="005958AA">
        <w:rPr>
          <w:sz w:val="28"/>
          <w:szCs w:val="28"/>
        </w:rPr>
        <w:t>«Военное значение Куликовской победы заключалось в том, что она уничтожила прежнее убеждение в непобедимости орды и показала, что Русь окрепла для открытой борьбы за независимость. (С.Ф. Платонов)</w:t>
      </w:r>
    </w:p>
    <w:p w14:paraId="352ED6B1" w14:textId="4EEBA502" w:rsidR="000564C4" w:rsidRPr="005958AA" w:rsidRDefault="00D95A76" w:rsidP="000564C4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</w:t>
      </w:r>
      <w:r w:rsidR="000564C4" w:rsidRPr="005958AA">
        <w:rPr>
          <w:bCs/>
          <w:color w:val="000000"/>
          <w:sz w:val="28"/>
          <w:szCs w:val="28"/>
        </w:rPr>
        <w:t>«</w:t>
      </w:r>
      <w:r w:rsidR="000564C4" w:rsidRPr="005958AA">
        <w:rPr>
          <w:color w:val="000000"/>
          <w:sz w:val="28"/>
          <w:szCs w:val="28"/>
        </w:rPr>
        <w:t>Царствование Романовых, Михаила, Алексея, Федора, способствовало сближению россиян с Европою как в гражданских учреждениях, так и в нравах» (Н.М. Карамзин)</w:t>
      </w:r>
    </w:p>
    <w:p w14:paraId="4D4B6BAD" w14:textId="2742D158" w:rsidR="00103710" w:rsidRPr="005958AA" w:rsidRDefault="00D95A76" w:rsidP="001037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03710" w:rsidRPr="005958AA">
        <w:rPr>
          <w:sz w:val="28"/>
          <w:szCs w:val="28"/>
        </w:rPr>
        <w:t xml:space="preserve">«Екатерина проводила четко выраженную </w:t>
      </w:r>
      <w:proofErr w:type="spellStart"/>
      <w:r w:rsidR="00103710" w:rsidRPr="005958AA">
        <w:rPr>
          <w:sz w:val="28"/>
          <w:szCs w:val="28"/>
        </w:rPr>
        <w:t>продворянскую</w:t>
      </w:r>
      <w:proofErr w:type="spellEnd"/>
      <w:r w:rsidR="00103710" w:rsidRPr="005958AA">
        <w:rPr>
          <w:sz w:val="28"/>
          <w:szCs w:val="28"/>
        </w:rPr>
        <w:t xml:space="preserve"> политику. В истории России еще никогда дворянство не было облагодетельствовано разнообразными привилегиями, как в ее царствование. И это сословие, переставшее быть служивым, в полной мере воспользовалось своими новыми правами» (Н.И. Павленко)</w:t>
      </w:r>
    </w:p>
    <w:p w14:paraId="129B21B4" w14:textId="26689AF4" w:rsidR="00C67EB4" w:rsidRPr="00E82817" w:rsidRDefault="00D95A76" w:rsidP="00C67EB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C67EB4">
        <w:rPr>
          <w:sz w:val="28"/>
          <w:szCs w:val="28"/>
        </w:rPr>
        <w:t>«</w:t>
      </w:r>
      <w:r w:rsidR="00C67EB4" w:rsidRPr="00E82817">
        <w:rPr>
          <w:sz w:val="28"/>
          <w:szCs w:val="28"/>
        </w:rPr>
        <w:t>Николай</w:t>
      </w:r>
      <w:r w:rsidR="00C67EB4">
        <w:rPr>
          <w:sz w:val="28"/>
          <w:szCs w:val="28"/>
        </w:rPr>
        <w:t xml:space="preserve"> </w:t>
      </w:r>
      <w:r w:rsidR="00C67EB4">
        <w:rPr>
          <w:sz w:val="28"/>
          <w:szCs w:val="28"/>
          <w:lang w:val="en-US"/>
        </w:rPr>
        <w:t>I</w:t>
      </w:r>
      <w:r w:rsidR="00C67EB4" w:rsidRPr="00E82817">
        <w:rPr>
          <w:sz w:val="28"/>
          <w:szCs w:val="28"/>
        </w:rPr>
        <w:t xml:space="preserve"> поставил себе задачей ничего не переменять, не вводить ничего нового в основаниях, а только поддерживать существующий порядок, </w:t>
      </w:r>
      <w:r w:rsidR="00C67EB4">
        <w:rPr>
          <w:sz w:val="28"/>
          <w:szCs w:val="28"/>
        </w:rPr>
        <w:t>…</w:t>
      </w:r>
      <w:r w:rsidR="00C67EB4" w:rsidRPr="00E82817">
        <w:rPr>
          <w:sz w:val="28"/>
          <w:szCs w:val="28"/>
        </w:rPr>
        <w:t>чинить обнаружившиеся ветхости помощью практического законодательства и все это делать без всякого участия общества, даже с подавлением общественной самостоятельности, одними правительственными средствами; но он не снял с очереди тех жгучих вопросов, которые были поставлены в прежнее царствование</w:t>
      </w:r>
      <w:r w:rsidR="00C67EB4">
        <w:rPr>
          <w:sz w:val="28"/>
          <w:szCs w:val="28"/>
        </w:rPr>
        <w:t>…</w:t>
      </w:r>
      <w:r w:rsidR="00C67EB4">
        <w:rPr>
          <w:sz w:val="28"/>
          <w:szCs w:val="28"/>
        </w:rPr>
        <w:t>»</w:t>
      </w:r>
      <w:r w:rsidR="00C67EB4" w:rsidRPr="00E82817">
        <w:rPr>
          <w:sz w:val="28"/>
          <w:szCs w:val="28"/>
        </w:rPr>
        <w:t xml:space="preserve"> (</w:t>
      </w:r>
      <w:r w:rsidR="00C67EB4">
        <w:rPr>
          <w:sz w:val="28"/>
          <w:szCs w:val="28"/>
        </w:rPr>
        <w:t>В.О. Ключевский)</w:t>
      </w:r>
    </w:p>
    <w:p w14:paraId="52E6A2D1" w14:textId="554A6112" w:rsidR="00103710" w:rsidRPr="005958AA" w:rsidRDefault="00D95A76" w:rsidP="00103710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r w:rsidR="00103710" w:rsidRPr="005958AA">
        <w:rPr>
          <w:color w:val="000000"/>
          <w:sz w:val="28"/>
          <w:szCs w:val="28"/>
          <w:shd w:val="clear" w:color="auto" w:fill="FFFFFF"/>
        </w:rPr>
        <w:t xml:space="preserve">«Принципиальный характер всех проведенных в царствование Александра II реформ по сути один: немедленное или постепенное уничтожение сословных привилегий и перегородок» (Е.П. </w:t>
      </w:r>
      <w:proofErr w:type="spellStart"/>
      <w:r w:rsidR="00103710" w:rsidRPr="005958AA">
        <w:rPr>
          <w:color w:val="000000"/>
          <w:sz w:val="28"/>
          <w:szCs w:val="28"/>
          <w:shd w:val="clear" w:color="auto" w:fill="FFFFFF"/>
        </w:rPr>
        <w:t>Толмачёв</w:t>
      </w:r>
      <w:proofErr w:type="spellEnd"/>
      <w:r w:rsidR="00103710" w:rsidRPr="005958AA">
        <w:rPr>
          <w:color w:val="000000"/>
          <w:sz w:val="28"/>
          <w:szCs w:val="28"/>
          <w:shd w:val="clear" w:color="auto" w:fill="FFFFFF"/>
        </w:rPr>
        <w:t>)</w:t>
      </w:r>
    </w:p>
    <w:p w14:paraId="61E44F78" w14:textId="53D383B6" w:rsidR="00103710" w:rsidRDefault="00D95A76" w:rsidP="001037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03710" w:rsidRPr="005958AA">
        <w:rPr>
          <w:sz w:val="28"/>
          <w:szCs w:val="28"/>
        </w:rPr>
        <w:t xml:space="preserve">«Можно без преувеличения отметить, что еще до убийства Столыпина наметился полный крах столыпинской системы, и политическая жизнеспособность самого премьера была поставлена под вопрос» (Л. </w:t>
      </w:r>
      <w:proofErr w:type="spellStart"/>
      <w:r w:rsidR="00103710" w:rsidRPr="005958AA">
        <w:rPr>
          <w:sz w:val="28"/>
          <w:szCs w:val="28"/>
        </w:rPr>
        <w:t>Хеймсон</w:t>
      </w:r>
      <w:proofErr w:type="spellEnd"/>
      <w:r w:rsidR="00103710" w:rsidRPr="005958AA">
        <w:rPr>
          <w:sz w:val="28"/>
          <w:szCs w:val="28"/>
        </w:rPr>
        <w:t>).</w:t>
      </w:r>
      <w:r w:rsidR="00103710" w:rsidRPr="005958AA">
        <w:rPr>
          <w:sz w:val="28"/>
          <w:szCs w:val="28"/>
        </w:rPr>
        <w:cr/>
      </w:r>
      <w:r>
        <w:rPr>
          <w:sz w:val="28"/>
          <w:szCs w:val="28"/>
        </w:rPr>
        <w:t xml:space="preserve">7. </w:t>
      </w:r>
      <w:r w:rsidR="00103710" w:rsidRPr="005958AA">
        <w:rPr>
          <w:sz w:val="28"/>
          <w:szCs w:val="28"/>
        </w:rPr>
        <w:t>«…Размах и блеск её (Красной армии – прим.) недавнего сокрушительного контрнаступления, заставившего немцев отступить от Москвы, явились величайшим достижением всей истории». (Д. Макартур о Второй мировой войне)</w:t>
      </w:r>
    </w:p>
    <w:bookmarkEnd w:id="2"/>
    <w:p w14:paraId="267ED03E" w14:textId="77777777" w:rsidR="00D143F1" w:rsidRPr="00720681" w:rsidRDefault="00D143F1" w:rsidP="00D143F1">
      <w:pPr>
        <w:jc w:val="center"/>
        <w:rPr>
          <w:b/>
          <w:sz w:val="28"/>
          <w:szCs w:val="28"/>
        </w:rPr>
      </w:pPr>
      <w:r w:rsidRPr="00720681">
        <w:rPr>
          <w:b/>
          <w:sz w:val="28"/>
          <w:szCs w:val="28"/>
        </w:rPr>
        <w:t>Критерии оценивания эссе</w:t>
      </w:r>
    </w:p>
    <w:p w14:paraId="6A0792CB" w14:textId="77777777" w:rsidR="00D143F1" w:rsidRPr="00720681" w:rsidRDefault="00D143F1" w:rsidP="00D143F1">
      <w:pPr>
        <w:jc w:val="both"/>
        <w:rPr>
          <w:b/>
          <w:sz w:val="28"/>
          <w:szCs w:val="28"/>
        </w:rPr>
      </w:pPr>
    </w:p>
    <w:p w14:paraId="3F975F65" w14:textId="77777777" w:rsidR="00D143F1" w:rsidRPr="00720681" w:rsidRDefault="00D143F1" w:rsidP="00D143F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 xml:space="preserve">1. Обоснованность выбора темы </w:t>
      </w:r>
      <w:r w:rsidRPr="00720681">
        <w:rPr>
          <w:b/>
          <w:sz w:val="28"/>
          <w:szCs w:val="28"/>
        </w:rPr>
        <w:t>– до 2-х баллов</w:t>
      </w:r>
      <w:r w:rsidRPr="00720681">
        <w:rPr>
          <w:sz w:val="28"/>
          <w:szCs w:val="28"/>
        </w:rPr>
        <w:t xml:space="preserve">. Постановка проблемы. </w:t>
      </w:r>
      <w:r w:rsidRPr="00720681">
        <w:rPr>
          <w:b/>
          <w:sz w:val="28"/>
          <w:szCs w:val="28"/>
        </w:rPr>
        <w:t>– 1 балл</w:t>
      </w:r>
      <w:r w:rsidRPr="00720681">
        <w:rPr>
          <w:sz w:val="28"/>
          <w:szCs w:val="28"/>
        </w:rPr>
        <w:t xml:space="preserve">. Формулировка задач – до 3-х баллов (1 задача – 1 балл). Всего – </w:t>
      </w:r>
      <w:r w:rsidRPr="00720681">
        <w:rPr>
          <w:b/>
          <w:sz w:val="28"/>
          <w:szCs w:val="28"/>
        </w:rPr>
        <w:t>6 баллов.</w:t>
      </w:r>
      <w:r w:rsidRPr="00720681">
        <w:rPr>
          <w:sz w:val="28"/>
          <w:szCs w:val="28"/>
        </w:rPr>
        <w:t xml:space="preserve"> </w:t>
      </w:r>
    </w:p>
    <w:p w14:paraId="2D3383E1" w14:textId="77777777" w:rsidR="00D143F1" w:rsidRPr="00720681" w:rsidRDefault="00D143F1" w:rsidP="00D143F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 xml:space="preserve">2. Творческий характер восприятия темы, ее осмысления. -  </w:t>
      </w:r>
      <w:r w:rsidRPr="00720681">
        <w:rPr>
          <w:b/>
          <w:sz w:val="28"/>
          <w:szCs w:val="28"/>
        </w:rPr>
        <w:t xml:space="preserve">до 3-х баллов. Максимальный балл </w:t>
      </w:r>
      <w:r w:rsidRPr="00720681">
        <w:rPr>
          <w:sz w:val="28"/>
          <w:szCs w:val="28"/>
        </w:rPr>
        <w:t>по данному критерию ставится, если присутствуют ярко выраженная личная позиция, заинтересованность в теме, оригинальные (имеющие право на существование, исходя из фактов и историографии) мысли, задачи и пути их решения. Работа написана хорошим литературным языком с учетом всех жанровых особенностей эссе.</w:t>
      </w:r>
    </w:p>
    <w:p w14:paraId="2C570E94" w14:textId="77777777" w:rsidR="00D143F1" w:rsidRPr="00720681" w:rsidRDefault="00D143F1" w:rsidP="00D143F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 xml:space="preserve">3. Грамотность использования исторических фактов и терминов. </w:t>
      </w:r>
      <w:r w:rsidRPr="00720681">
        <w:rPr>
          <w:b/>
          <w:sz w:val="28"/>
          <w:szCs w:val="28"/>
        </w:rPr>
        <w:t>– до 3-х баллов.</w:t>
      </w:r>
      <w:r w:rsidRPr="00720681">
        <w:rPr>
          <w:sz w:val="28"/>
          <w:szCs w:val="28"/>
        </w:rPr>
        <w:t xml:space="preserve"> </w:t>
      </w:r>
    </w:p>
    <w:p w14:paraId="22D71451" w14:textId="77777777" w:rsidR="00D143F1" w:rsidRPr="00720681" w:rsidRDefault="00D143F1" w:rsidP="00D143F1">
      <w:pPr>
        <w:jc w:val="both"/>
        <w:rPr>
          <w:sz w:val="28"/>
          <w:szCs w:val="28"/>
        </w:rPr>
      </w:pPr>
      <w:r w:rsidRPr="00720681">
        <w:rPr>
          <w:sz w:val="28"/>
          <w:szCs w:val="28"/>
        </w:rPr>
        <w:t xml:space="preserve">4. Четкость и доказательность основных положений работы. </w:t>
      </w:r>
      <w:r w:rsidRPr="00720681">
        <w:rPr>
          <w:b/>
          <w:sz w:val="28"/>
          <w:szCs w:val="28"/>
        </w:rPr>
        <w:t>– до 6 баллов.</w:t>
      </w:r>
      <w:r w:rsidRPr="00720681">
        <w:rPr>
          <w:sz w:val="28"/>
          <w:szCs w:val="28"/>
        </w:rPr>
        <w:t xml:space="preserve"> </w:t>
      </w:r>
    </w:p>
    <w:p w14:paraId="30332505" w14:textId="77777777" w:rsidR="00D143F1" w:rsidRPr="00720681" w:rsidRDefault="00D143F1" w:rsidP="00D143F1">
      <w:pPr>
        <w:jc w:val="both"/>
        <w:rPr>
          <w:sz w:val="28"/>
          <w:szCs w:val="28"/>
        </w:rPr>
      </w:pPr>
      <w:r w:rsidRPr="00720681">
        <w:rPr>
          <w:b/>
          <w:sz w:val="28"/>
          <w:szCs w:val="28"/>
        </w:rPr>
        <w:t>Максимальный балл</w:t>
      </w:r>
      <w:r w:rsidRPr="00720681">
        <w:rPr>
          <w:sz w:val="28"/>
          <w:szCs w:val="28"/>
        </w:rPr>
        <w:t xml:space="preserve"> по данному критерию ставится при условии раскрытия содержания всех трех поставленных автором задач. За каждую раскрытую задачу – до 2-х баллов. </w:t>
      </w:r>
    </w:p>
    <w:p w14:paraId="351FF022" w14:textId="77777777" w:rsidR="00D143F1" w:rsidRPr="00720681" w:rsidRDefault="00D143F1" w:rsidP="00D143F1">
      <w:pPr>
        <w:jc w:val="both"/>
        <w:rPr>
          <w:b/>
          <w:sz w:val="28"/>
          <w:szCs w:val="28"/>
        </w:rPr>
      </w:pPr>
      <w:r w:rsidRPr="00720681">
        <w:rPr>
          <w:sz w:val="28"/>
          <w:szCs w:val="28"/>
        </w:rPr>
        <w:t xml:space="preserve">5. Знание различных точек зрения по избранному вопросу. </w:t>
      </w:r>
      <w:r w:rsidRPr="00720681">
        <w:rPr>
          <w:b/>
          <w:sz w:val="28"/>
          <w:szCs w:val="28"/>
        </w:rPr>
        <w:t xml:space="preserve">– до 3-х баллов. </w:t>
      </w:r>
    </w:p>
    <w:p w14:paraId="254C0E7D" w14:textId="77777777" w:rsidR="00D143F1" w:rsidRPr="00720681" w:rsidRDefault="00D143F1" w:rsidP="00D143F1">
      <w:pPr>
        <w:jc w:val="both"/>
        <w:rPr>
          <w:b/>
          <w:sz w:val="28"/>
          <w:szCs w:val="28"/>
        </w:rPr>
      </w:pPr>
      <w:r w:rsidRPr="00720681">
        <w:rPr>
          <w:b/>
          <w:sz w:val="28"/>
          <w:szCs w:val="28"/>
        </w:rPr>
        <w:t xml:space="preserve">Максимальный балл </w:t>
      </w:r>
      <w:r w:rsidRPr="00720681">
        <w:rPr>
          <w:sz w:val="28"/>
          <w:szCs w:val="28"/>
        </w:rPr>
        <w:t xml:space="preserve">по данному критерию ставится, если в тексте упомянуто мнение хотя бы одного историка по проблеме высказывания, приведено название хотя бы одного исторического труда, есть упоминание о различных точках зрения на проблему.  </w:t>
      </w:r>
    </w:p>
    <w:p w14:paraId="71D4857C" w14:textId="77777777" w:rsidR="00D143F1" w:rsidRPr="00720681" w:rsidRDefault="00D143F1" w:rsidP="00D143F1">
      <w:pPr>
        <w:jc w:val="both"/>
        <w:rPr>
          <w:b/>
          <w:sz w:val="28"/>
          <w:szCs w:val="28"/>
        </w:rPr>
      </w:pPr>
      <w:r w:rsidRPr="00720681">
        <w:rPr>
          <w:sz w:val="28"/>
          <w:szCs w:val="28"/>
        </w:rPr>
        <w:t xml:space="preserve">6. Выводы (три вывода и обобщение по проблеме). </w:t>
      </w:r>
      <w:r w:rsidRPr="00720681">
        <w:rPr>
          <w:b/>
          <w:sz w:val="28"/>
          <w:szCs w:val="28"/>
        </w:rPr>
        <w:t xml:space="preserve">– до 4-х баллов. </w:t>
      </w:r>
    </w:p>
    <w:p w14:paraId="0111C91B" w14:textId="77777777" w:rsidR="00D143F1" w:rsidRPr="00720681" w:rsidRDefault="00D143F1" w:rsidP="00D143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Количество баллов – </w:t>
      </w:r>
      <w:r>
        <w:rPr>
          <w:b/>
          <w:bCs/>
          <w:sz w:val="28"/>
          <w:szCs w:val="28"/>
          <w:lang w:val="en-US"/>
        </w:rPr>
        <w:t>25</w:t>
      </w:r>
      <w:r>
        <w:rPr>
          <w:b/>
          <w:bCs/>
          <w:sz w:val="28"/>
          <w:szCs w:val="28"/>
        </w:rPr>
        <w:t>.</w:t>
      </w:r>
    </w:p>
    <w:p w14:paraId="7470CD3F" w14:textId="77777777" w:rsidR="00D143F1" w:rsidRPr="005958AA" w:rsidRDefault="00D143F1" w:rsidP="00103710">
      <w:pPr>
        <w:jc w:val="both"/>
        <w:rPr>
          <w:sz w:val="28"/>
          <w:szCs w:val="28"/>
        </w:rPr>
      </w:pPr>
    </w:p>
    <w:p w14:paraId="6D09D5FF" w14:textId="10C54C54" w:rsidR="00305793" w:rsidRPr="005958AA" w:rsidRDefault="00305793" w:rsidP="0095259D">
      <w:pPr>
        <w:jc w:val="both"/>
        <w:rPr>
          <w:sz w:val="28"/>
          <w:szCs w:val="28"/>
        </w:rPr>
      </w:pPr>
    </w:p>
    <w:sectPr w:rsidR="00305793" w:rsidRPr="00595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0E"/>
    <w:rsid w:val="00043EFE"/>
    <w:rsid w:val="000564C4"/>
    <w:rsid w:val="000846B0"/>
    <w:rsid w:val="00092F12"/>
    <w:rsid w:val="000D663D"/>
    <w:rsid w:val="00103710"/>
    <w:rsid w:val="001E3B23"/>
    <w:rsid w:val="00226DDE"/>
    <w:rsid w:val="002331C1"/>
    <w:rsid w:val="00237C2C"/>
    <w:rsid w:val="002D6B1C"/>
    <w:rsid w:val="002D7D74"/>
    <w:rsid w:val="002E268A"/>
    <w:rsid w:val="00305793"/>
    <w:rsid w:val="0032039D"/>
    <w:rsid w:val="003A37A9"/>
    <w:rsid w:val="003F23F6"/>
    <w:rsid w:val="004258AB"/>
    <w:rsid w:val="00492DFD"/>
    <w:rsid w:val="004950CF"/>
    <w:rsid w:val="004B1540"/>
    <w:rsid w:val="0050332E"/>
    <w:rsid w:val="00541FAB"/>
    <w:rsid w:val="005958AA"/>
    <w:rsid w:val="005E2B03"/>
    <w:rsid w:val="0061341E"/>
    <w:rsid w:val="00633821"/>
    <w:rsid w:val="00697FD1"/>
    <w:rsid w:val="00774204"/>
    <w:rsid w:val="0079549D"/>
    <w:rsid w:val="0087510E"/>
    <w:rsid w:val="008949C2"/>
    <w:rsid w:val="008B6332"/>
    <w:rsid w:val="0095259D"/>
    <w:rsid w:val="009856AB"/>
    <w:rsid w:val="009F653F"/>
    <w:rsid w:val="00A22B73"/>
    <w:rsid w:val="00A56429"/>
    <w:rsid w:val="00AA4F0F"/>
    <w:rsid w:val="00AB2C3C"/>
    <w:rsid w:val="00AB7631"/>
    <w:rsid w:val="00AF25D8"/>
    <w:rsid w:val="00C67EB4"/>
    <w:rsid w:val="00D143F1"/>
    <w:rsid w:val="00D460F6"/>
    <w:rsid w:val="00D95A76"/>
    <w:rsid w:val="00D9614D"/>
    <w:rsid w:val="00E0530B"/>
    <w:rsid w:val="00E9771F"/>
    <w:rsid w:val="00FB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E01B"/>
  <w15:chartTrackingRefBased/>
  <w15:docId w15:val="{2465A127-8E65-4789-8F0B-12E9A884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20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2734</Words>
  <Characters>15584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2020-10-17T21:51:00Z</dcterms:created>
  <dcterms:modified xsi:type="dcterms:W3CDTF">2020-10-19T10:50:00Z</dcterms:modified>
</cp:coreProperties>
</file>